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4" w:rsidRPr="005E6C14" w:rsidRDefault="005E6C14" w:rsidP="005E6C14">
      <w:pPr>
        <w:ind w:righ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09D6B4" wp14:editId="5E7EA409">
            <wp:simplePos x="0" y="0"/>
            <wp:positionH relativeFrom="column">
              <wp:posOffset>2817495</wp:posOffset>
            </wp:positionH>
            <wp:positionV relativeFrom="paragraph">
              <wp:posOffset>85725</wp:posOffset>
            </wp:positionV>
            <wp:extent cx="6667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0983" y="21386"/>
                <wp:lineTo x="20983" y="0"/>
                <wp:lineTo x="0" y="0"/>
              </wp:wrapPolygon>
            </wp:wrapTight>
            <wp:docPr id="1" name="Рисунок 1" descr="logo-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C14" w:rsidRPr="005E6C14" w:rsidRDefault="005E6C14" w:rsidP="005E6C14">
      <w:pPr>
        <w:ind w:righ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C14" w:rsidRPr="005E6C14" w:rsidRDefault="005E6C14" w:rsidP="005E6C14">
      <w:pPr>
        <w:ind w:righ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C14" w:rsidRPr="005E6C14" w:rsidRDefault="005E6C14" w:rsidP="005E6C1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C14" w:rsidRPr="005E6C14" w:rsidRDefault="005E6C14" w:rsidP="005E6C14">
      <w:pPr>
        <w:ind w:righ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C14" w:rsidRPr="005E6C14" w:rsidRDefault="005E6C14" w:rsidP="005E6C14">
      <w:pPr>
        <w:ind w:righ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C14" w:rsidRPr="005E6C14" w:rsidRDefault="005E6C14" w:rsidP="005E6C14">
      <w:pPr>
        <w:ind w:righ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lang w:eastAsia="ru-RU"/>
        </w:rPr>
      </w:pPr>
      <w:r w:rsidRPr="00031DA1">
        <w:rPr>
          <w:rFonts w:ascii="Arial" w:eastAsia="Times New Roman" w:hAnsi="Arial" w:cs="Arial"/>
          <w:color w:val="0070C0"/>
          <w:lang w:eastAsia="ru-RU"/>
        </w:rPr>
        <w:t>Министерство науки и высшего образования Российской Федерации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lang w:eastAsia="ru-RU"/>
        </w:rPr>
      </w:pPr>
      <w:r w:rsidRPr="00031DA1">
        <w:rPr>
          <w:rFonts w:ascii="Arial" w:eastAsia="Times New Roman" w:hAnsi="Arial" w:cs="Arial"/>
          <w:color w:val="0070C0"/>
          <w:lang w:eastAsia="ru-RU"/>
        </w:rPr>
        <w:t>Российский фонд фундаментальных исследований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lang w:eastAsia="ru-RU"/>
        </w:rPr>
      </w:pPr>
      <w:r w:rsidRPr="00031DA1">
        <w:rPr>
          <w:rFonts w:ascii="Arial" w:eastAsia="Times New Roman" w:hAnsi="Arial" w:cs="Arial"/>
          <w:color w:val="0070C0"/>
          <w:lang w:eastAsia="ru-RU"/>
        </w:rPr>
        <w:t>Комитет образования и науки Курской области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r w:rsidRPr="00031DA1">
        <w:rPr>
          <w:rFonts w:ascii="Arial" w:eastAsia="Calibri" w:hAnsi="Arial" w:cs="Arial"/>
          <w:color w:val="0070C0"/>
        </w:rPr>
        <w:t>Комитет культуры Курской области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r w:rsidRPr="00031DA1">
        <w:rPr>
          <w:rFonts w:ascii="Arial" w:eastAsia="Calibri" w:hAnsi="Arial" w:cs="Arial"/>
          <w:color w:val="0070C0"/>
        </w:rPr>
        <w:t>Курская государственная картинная галерея им. А.А. Дейнеки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lang w:eastAsia="ru-RU"/>
        </w:rPr>
      </w:pPr>
      <w:r w:rsidRPr="00031DA1">
        <w:rPr>
          <w:rFonts w:ascii="Arial" w:eastAsia="Times New Roman" w:hAnsi="Arial" w:cs="Arial"/>
          <w:color w:val="0070C0"/>
          <w:lang w:eastAsia="ru-RU"/>
        </w:rPr>
        <w:t>Союз художников России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lang w:eastAsia="ru-RU"/>
        </w:rPr>
      </w:pPr>
      <w:r w:rsidRPr="00031DA1">
        <w:rPr>
          <w:rFonts w:ascii="Arial" w:eastAsia="Times New Roman" w:hAnsi="Arial" w:cs="Arial"/>
          <w:color w:val="0070C0"/>
          <w:lang w:eastAsia="ru-RU"/>
        </w:rPr>
        <w:t>Союз дизайнеров России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spacing w:val="-6"/>
          <w:lang w:eastAsia="ru-RU"/>
        </w:rPr>
      </w:pPr>
      <w:r w:rsidRPr="00031DA1">
        <w:rPr>
          <w:rFonts w:ascii="Arial" w:eastAsia="Times New Roman" w:hAnsi="Arial" w:cs="Arial"/>
          <w:color w:val="0070C0"/>
          <w:spacing w:val="-6"/>
          <w:lang w:eastAsia="ru-RU"/>
        </w:rPr>
        <w:t>Московская государственная художественно-промышленная академия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spacing w:val="-6"/>
          <w:lang w:eastAsia="ru-RU"/>
        </w:rPr>
      </w:pPr>
      <w:r w:rsidRPr="00031DA1">
        <w:rPr>
          <w:rFonts w:ascii="Arial" w:eastAsia="Times New Roman" w:hAnsi="Arial" w:cs="Arial"/>
          <w:color w:val="0070C0"/>
          <w:spacing w:val="-6"/>
          <w:lang w:eastAsia="ru-RU"/>
        </w:rPr>
        <w:t>имени С.Г. Строганова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shd w:val="clear" w:color="auto" w:fill="FFFFFF"/>
          <w:lang w:eastAsia="ru-RU"/>
        </w:rPr>
      </w:pPr>
      <w:r w:rsidRPr="00031DA1">
        <w:rPr>
          <w:rFonts w:ascii="Arial" w:eastAsia="Times New Roman" w:hAnsi="Arial" w:cs="Arial"/>
          <w:color w:val="0070C0"/>
          <w:lang w:eastAsia="ru-RU"/>
        </w:rPr>
        <w:t xml:space="preserve">Московский архитектурный институт (государственная академия) 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lang w:eastAsia="ru-RU"/>
        </w:rPr>
      </w:pPr>
      <w:r w:rsidRPr="00031DA1">
        <w:rPr>
          <w:rFonts w:ascii="Arial" w:eastAsia="Times New Roman" w:hAnsi="Arial" w:cs="Arial"/>
          <w:color w:val="0070C0"/>
          <w:lang w:eastAsia="ru-RU"/>
        </w:rPr>
        <w:t>Казанский государственный архитектурно-строительный университет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  <w:spacing w:val="-6"/>
        </w:rPr>
      </w:pPr>
      <w:r w:rsidRPr="00031DA1">
        <w:rPr>
          <w:rFonts w:ascii="Arial" w:eastAsia="Calibri" w:hAnsi="Arial" w:cs="Arial"/>
          <w:bCs/>
          <w:iCs/>
          <w:color w:val="0070C0"/>
          <w:spacing w:val="-6"/>
        </w:rPr>
        <w:t xml:space="preserve">Академия изобразительных искусств имени Владислава </w:t>
      </w:r>
      <w:proofErr w:type="spellStart"/>
      <w:r w:rsidRPr="00031DA1">
        <w:rPr>
          <w:rFonts w:ascii="Arial" w:eastAsia="Calibri" w:hAnsi="Arial" w:cs="Arial"/>
          <w:bCs/>
          <w:iCs/>
          <w:color w:val="0070C0"/>
          <w:spacing w:val="-6"/>
        </w:rPr>
        <w:t>Стржеминского</w:t>
      </w:r>
      <w:proofErr w:type="spellEnd"/>
      <w:r w:rsidRPr="00031DA1">
        <w:rPr>
          <w:rFonts w:ascii="Arial" w:eastAsia="Calibri" w:hAnsi="Arial" w:cs="Arial"/>
          <w:iCs/>
          <w:color w:val="0070C0"/>
          <w:spacing w:val="-6"/>
        </w:rPr>
        <w:t xml:space="preserve"> (Лодзь, Польша)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r w:rsidRPr="00031DA1">
        <w:rPr>
          <w:rFonts w:ascii="Arial" w:eastAsia="Calibri" w:hAnsi="Arial" w:cs="Arial"/>
          <w:color w:val="0070C0"/>
        </w:rPr>
        <w:t xml:space="preserve">Университет прикладных наук </w:t>
      </w:r>
      <w:proofErr w:type="spellStart"/>
      <w:r w:rsidRPr="00031DA1">
        <w:rPr>
          <w:rFonts w:ascii="Arial" w:eastAsia="Calibri" w:hAnsi="Arial" w:cs="Arial"/>
          <w:color w:val="0070C0"/>
        </w:rPr>
        <w:t>Циттау</w:t>
      </w:r>
      <w:proofErr w:type="spellEnd"/>
      <w:r w:rsidRPr="00031DA1">
        <w:rPr>
          <w:rFonts w:ascii="Arial" w:eastAsia="Calibri" w:hAnsi="Arial" w:cs="Arial"/>
          <w:color w:val="0070C0"/>
        </w:rPr>
        <w:t xml:space="preserve"> / </w:t>
      </w:r>
      <w:proofErr w:type="spellStart"/>
      <w:r w:rsidRPr="00031DA1">
        <w:rPr>
          <w:rFonts w:ascii="Arial" w:eastAsia="Calibri" w:hAnsi="Arial" w:cs="Arial"/>
          <w:color w:val="0070C0"/>
        </w:rPr>
        <w:t>Герлиц</w:t>
      </w:r>
      <w:proofErr w:type="spellEnd"/>
      <w:r w:rsidRPr="00031DA1">
        <w:rPr>
          <w:rFonts w:ascii="Arial" w:eastAsia="Calibri" w:hAnsi="Arial" w:cs="Arial"/>
          <w:color w:val="0070C0"/>
        </w:rPr>
        <w:t xml:space="preserve"> (Федеративная Республика Германия)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bCs/>
          <w:color w:val="0070C0"/>
          <w:spacing w:val="-4"/>
        </w:rPr>
      </w:pPr>
      <w:r w:rsidRPr="00031DA1">
        <w:rPr>
          <w:rFonts w:ascii="Arial" w:eastAsia="Calibri" w:hAnsi="Arial" w:cs="Arial"/>
          <w:bCs/>
          <w:color w:val="0070C0"/>
          <w:spacing w:val="-4"/>
        </w:rPr>
        <w:t xml:space="preserve">Витебский государственный университет имени П.М. </w:t>
      </w:r>
      <w:proofErr w:type="spellStart"/>
      <w:r w:rsidRPr="00031DA1">
        <w:rPr>
          <w:rFonts w:ascii="Arial" w:eastAsia="Calibri" w:hAnsi="Arial" w:cs="Arial"/>
          <w:bCs/>
          <w:color w:val="0070C0"/>
          <w:spacing w:val="-4"/>
        </w:rPr>
        <w:t>Машерова</w:t>
      </w:r>
      <w:proofErr w:type="spellEnd"/>
      <w:r w:rsidRPr="00031DA1">
        <w:rPr>
          <w:rFonts w:ascii="Arial" w:eastAsia="Calibri" w:hAnsi="Arial" w:cs="Arial"/>
          <w:bCs/>
          <w:color w:val="0070C0"/>
          <w:spacing w:val="-4"/>
        </w:rPr>
        <w:t xml:space="preserve"> (Республика Беларусь)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  <w:spacing w:val="-4"/>
        </w:rPr>
      </w:pPr>
      <w:proofErr w:type="spellStart"/>
      <w:r w:rsidRPr="00031DA1">
        <w:rPr>
          <w:rFonts w:ascii="Arial" w:eastAsia="Calibri" w:hAnsi="Arial" w:cs="Arial"/>
          <w:color w:val="0070C0"/>
          <w:spacing w:val="-4"/>
        </w:rPr>
        <w:t>Ванадзорский</w:t>
      </w:r>
      <w:proofErr w:type="spellEnd"/>
      <w:r w:rsidRPr="00031DA1">
        <w:rPr>
          <w:rFonts w:ascii="Arial" w:eastAsia="Calibri" w:hAnsi="Arial" w:cs="Arial"/>
          <w:color w:val="0070C0"/>
          <w:spacing w:val="-4"/>
        </w:rPr>
        <w:t xml:space="preserve"> государственный университет имени О. Туманяна (Республика Армения)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proofErr w:type="spellStart"/>
      <w:r w:rsidRPr="00031DA1">
        <w:rPr>
          <w:rFonts w:ascii="Arial" w:eastAsia="Calibri" w:hAnsi="Arial" w:cs="Arial"/>
          <w:color w:val="0070C0"/>
        </w:rPr>
        <w:t>Кокшетауский</w:t>
      </w:r>
      <w:proofErr w:type="spellEnd"/>
      <w:r w:rsidRPr="00031DA1">
        <w:rPr>
          <w:rFonts w:ascii="Arial" w:eastAsia="Calibri" w:hAnsi="Arial" w:cs="Arial"/>
          <w:color w:val="0070C0"/>
        </w:rPr>
        <w:t xml:space="preserve"> университет имени Абая </w:t>
      </w:r>
      <w:proofErr w:type="spellStart"/>
      <w:r w:rsidRPr="00031DA1">
        <w:rPr>
          <w:rFonts w:ascii="Arial" w:eastAsia="Calibri" w:hAnsi="Arial" w:cs="Arial"/>
          <w:color w:val="0070C0"/>
        </w:rPr>
        <w:t>Мырзахметова</w:t>
      </w:r>
      <w:proofErr w:type="spellEnd"/>
      <w:r w:rsidRPr="00031DA1">
        <w:rPr>
          <w:rFonts w:ascii="Arial" w:eastAsia="Calibri" w:hAnsi="Arial" w:cs="Arial"/>
          <w:color w:val="0070C0"/>
        </w:rPr>
        <w:t xml:space="preserve"> (Республика Казахстан)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r w:rsidRPr="00031DA1">
        <w:rPr>
          <w:rFonts w:ascii="Arial" w:eastAsia="Calibri" w:hAnsi="Arial" w:cs="Arial"/>
          <w:color w:val="0070C0"/>
        </w:rPr>
        <w:t>Российско-армянский (славянский) университет (Республика Армения)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bCs/>
          <w:color w:val="0070C0"/>
        </w:rPr>
      </w:pPr>
      <w:r w:rsidRPr="00031DA1">
        <w:rPr>
          <w:rFonts w:ascii="Arial" w:eastAsia="Calibri" w:hAnsi="Arial" w:cs="Arial"/>
          <w:bCs/>
          <w:color w:val="0070C0"/>
        </w:rPr>
        <w:t>Белорусский государственный университет (Республика Беларусь)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r w:rsidRPr="00031DA1">
        <w:rPr>
          <w:rFonts w:ascii="Arial" w:eastAsia="Calibri" w:hAnsi="Arial" w:cs="Arial"/>
          <w:color w:val="0070C0"/>
        </w:rPr>
        <w:t xml:space="preserve">Университет Яна </w:t>
      </w:r>
      <w:proofErr w:type="spellStart"/>
      <w:r w:rsidRPr="00031DA1">
        <w:rPr>
          <w:rFonts w:ascii="Arial" w:eastAsia="Calibri" w:hAnsi="Arial" w:cs="Arial"/>
          <w:color w:val="0070C0"/>
        </w:rPr>
        <w:t>Кохановского</w:t>
      </w:r>
      <w:proofErr w:type="spellEnd"/>
      <w:r w:rsidRPr="00031DA1">
        <w:rPr>
          <w:rFonts w:ascii="Arial" w:eastAsia="Calibri" w:hAnsi="Arial" w:cs="Arial"/>
          <w:color w:val="0070C0"/>
        </w:rPr>
        <w:t xml:space="preserve"> в </w:t>
      </w:r>
      <w:proofErr w:type="spellStart"/>
      <w:r w:rsidRPr="00031DA1">
        <w:rPr>
          <w:rFonts w:ascii="Arial" w:eastAsia="Calibri" w:hAnsi="Arial" w:cs="Arial"/>
          <w:color w:val="0070C0"/>
        </w:rPr>
        <w:t>Кельце</w:t>
      </w:r>
      <w:proofErr w:type="spellEnd"/>
      <w:r w:rsidRPr="00031DA1">
        <w:rPr>
          <w:rFonts w:ascii="Arial" w:eastAsia="Calibri" w:hAnsi="Arial" w:cs="Arial"/>
          <w:color w:val="0070C0"/>
        </w:rPr>
        <w:t xml:space="preserve"> (Республика Польша)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r w:rsidRPr="00031DA1">
        <w:rPr>
          <w:rFonts w:ascii="Arial" w:eastAsia="Calibri" w:hAnsi="Arial" w:cs="Arial"/>
          <w:color w:val="0070C0"/>
        </w:rPr>
        <w:t xml:space="preserve">Университет </w:t>
      </w:r>
      <w:proofErr w:type="spellStart"/>
      <w:r w:rsidRPr="00031DA1">
        <w:rPr>
          <w:rFonts w:ascii="Arial" w:eastAsia="Calibri" w:hAnsi="Arial" w:cs="Arial"/>
          <w:color w:val="0070C0"/>
        </w:rPr>
        <w:t>Фехты</w:t>
      </w:r>
      <w:proofErr w:type="spellEnd"/>
      <w:r w:rsidRPr="00031DA1">
        <w:rPr>
          <w:rFonts w:ascii="Arial" w:eastAsia="Calibri" w:hAnsi="Arial" w:cs="Arial"/>
          <w:color w:val="0070C0"/>
        </w:rPr>
        <w:t xml:space="preserve"> (Федеративная Республика Германия)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r w:rsidRPr="00031DA1">
        <w:rPr>
          <w:rFonts w:ascii="Arial" w:eastAsia="Calibri" w:hAnsi="Arial" w:cs="Arial"/>
          <w:color w:val="0070C0"/>
        </w:rPr>
        <w:t>Научные журналы «Коллекция гуманитарных исследований»,</w:t>
      </w:r>
    </w:p>
    <w:p w:rsidR="005E6C14" w:rsidRPr="00031DA1" w:rsidRDefault="005E6C14" w:rsidP="005E6C14">
      <w:pPr>
        <w:jc w:val="center"/>
        <w:rPr>
          <w:rFonts w:ascii="Arial" w:eastAsia="Calibri" w:hAnsi="Arial" w:cs="Arial"/>
          <w:color w:val="0070C0"/>
        </w:rPr>
      </w:pPr>
      <w:r w:rsidRPr="00031DA1">
        <w:rPr>
          <w:rFonts w:ascii="Arial" w:eastAsia="Calibri" w:hAnsi="Arial" w:cs="Arial"/>
          <w:color w:val="0070C0"/>
        </w:rPr>
        <w:t xml:space="preserve"> «Ученые записки КГУ», </w:t>
      </w:r>
      <w:r w:rsidRPr="00031DA1">
        <w:rPr>
          <w:rFonts w:ascii="Arial" w:eastAsia="Calibri" w:hAnsi="Arial" w:cs="Arial"/>
          <w:bCs/>
          <w:color w:val="0070C0"/>
        </w:rPr>
        <w:t>«Культура и искусство»</w:t>
      </w:r>
      <w:r w:rsidRPr="00031DA1">
        <w:rPr>
          <w:rFonts w:ascii="Arial" w:eastAsia="Calibri" w:hAnsi="Arial" w:cs="Arial"/>
          <w:color w:val="0070C0"/>
        </w:rPr>
        <w:t xml:space="preserve"> </w:t>
      </w:r>
    </w:p>
    <w:p w:rsidR="005E6C14" w:rsidRPr="00031DA1" w:rsidRDefault="005E6C14" w:rsidP="005E6C14">
      <w:pPr>
        <w:autoSpaceDE w:val="0"/>
        <w:autoSpaceDN w:val="0"/>
        <w:adjustRightInd w:val="0"/>
        <w:spacing w:line="241" w:lineRule="atLeast"/>
        <w:jc w:val="center"/>
        <w:rPr>
          <w:rFonts w:ascii="Arial" w:eastAsia="Times New Roman" w:hAnsi="Arial" w:cs="Arial"/>
          <w:color w:val="0070C0"/>
          <w:lang w:eastAsia="ru-RU"/>
        </w:rPr>
      </w:pPr>
      <w:r w:rsidRPr="00031DA1">
        <w:rPr>
          <w:rFonts w:ascii="Arial" w:eastAsia="Times New Roman" w:hAnsi="Arial" w:cs="Arial"/>
          <w:color w:val="0070C0"/>
          <w:lang w:eastAsia="ru-RU"/>
        </w:rPr>
        <w:t xml:space="preserve">Курский государственный университет </w:t>
      </w:r>
    </w:p>
    <w:p w:rsidR="005E6C14" w:rsidRPr="00D253DD" w:rsidRDefault="005E6C14" w:rsidP="005E6C14">
      <w:pPr>
        <w:rPr>
          <w:rFonts w:ascii="Franklin Gothic Demi" w:eastAsia="Calibri" w:hAnsi="Franklin Gothic Demi" w:cs="Times New Roman"/>
          <w:color w:val="0070C0"/>
          <w:lang w:eastAsia="ru-RU"/>
        </w:rPr>
      </w:pP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/>
          <w:bCs/>
          <w:color w:val="0070C0"/>
          <w:sz w:val="24"/>
          <w:szCs w:val="24"/>
        </w:rPr>
      </w:pPr>
    </w:p>
    <w:p w:rsidR="005E6C14" w:rsidRPr="001D551E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/>
          <w:bCs/>
          <w:color w:val="0070C0"/>
          <w:sz w:val="44"/>
          <w:szCs w:val="44"/>
        </w:rPr>
      </w:pPr>
      <w:r w:rsidRPr="001D551E">
        <w:rPr>
          <w:rFonts w:ascii="Franklin Gothic Demi" w:eastAsia="Calibri" w:hAnsi="Franklin Gothic Demi" w:cs="Times New Roman"/>
          <w:b/>
          <w:bCs/>
          <w:color w:val="0070C0"/>
          <w:sz w:val="44"/>
          <w:szCs w:val="44"/>
        </w:rPr>
        <w:t xml:space="preserve">«ХУДОЖНИК В СОВРЕМЕННОМ МИРЕ: </w:t>
      </w:r>
    </w:p>
    <w:p w:rsidR="005E6C14" w:rsidRPr="001D551E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/>
          <w:bCs/>
          <w:color w:val="0070C0"/>
          <w:sz w:val="44"/>
          <w:szCs w:val="44"/>
        </w:rPr>
      </w:pPr>
      <w:r w:rsidRPr="001D551E">
        <w:rPr>
          <w:rFonts w:ascii="Franklin Gothic Demi" w:eastAsia="Calibri" w:hAnsi="Franklin Gothic Demi" w:cs="Times New Roman"/>
          <w:b/>
          <w:bCs/>
          <w:color w:val="0070C0"/>
          <w:sz w:val="44"/>
          <w:szCs w:val="44"/>
        </w:rPr>
        <w:t xml:space="preserve">ОТ ПРОФЕССИОНАЛЬНОГО ОБРАЗОВАНИЯ – </w:t>
      </w:r>
    </w:p>
    <w:p w:rsidR="005E6C14" w:rsidRPr="001D551E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/>
          <w:bCs/>
          <w:color w:val="0070C0"/>
          <w:sz w:val="44"/>
          <w:szCs w:val="44"/>
        </w:rPr>
      </w:pPr>
      <w:r w:rsidRPr="001D551E">
        <w:rPr>
          <w:rFonts w:ascii="Franklin Gothic Demi" w:eastAsia="Calibri" w:hAnsi="Franklin Gothic Demi" w:cs="Times New Roman"/>
          <w:b/>
          <w:bCs/>
          <w:color w:val="0070C0"/>
          <w:sz w:val="44"/>
          <w:szCs w:val="44"/>
        </w:rPr>
        <w:t>К ТВОРЧЕСТВУ»</w:t>
      </w:r>
    </w:p>
    <w:p w:rsidR="005E6C14" w:rsidRPr="00D253DD" w:rsidRDefault="005E6C14" w:rsidP="005E6C14">
      <w:pPr>
        <w:spacing w:line="216" w:lineRule="auto"/>
        <w:rPr>
          <w:rFonts w:ascii="Franklin Gothic Demi" w:eastAsia="Calibri" w:hAnsi="Franklin Gothic Demi" w:cs="Times New Roman"/>
          <w:b/>
          <w:bCs/>
          <w:color w:val="0070C0"/>
          <w:sz w:val="28"/>
          <w:szCs w:val="28"/>
        </w:rPr>
      </w:pPr>
    </w:p>
    <w:p w:rsidR="001D551E" w:rsidRDefault="001D551E" w:rsidP="005E6C14">
      <w:pPr>
        <w:spacing w:line="216" w:lineRule="auto"/>
        <w:jc w:val="center"/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</w:pPr>
      <w:r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  <w:t>Международная научная к</w:t>
      </w:r>
      <w:r w:rsidR="005E6C14" w:rsidRPr="00D253DD"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  <w:t xml:space="preserve">онференция </w:t>
      </w: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</w:pPr>
      <w:r w:rsidRPr="00D253DD"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  <w:t xml:space="preserve">посвящается 120-летию народного художника СССР </w:t>
      </w: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</w:pPr>
      <w:r w:rsidRPr="00D253DD"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  <w:t xml:space="preserve">Александра Александровича ДЕЙНЕКИ </w:t>
      </w: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/>
          <w:bCs/>
          <w:color w:val="0070C0"/>
          <w:sz w:val="26"/>
          <w:szCs w:val="26"/>
        </w:rPr>
      </w:pPr>
    </w:p>
    <w:p w:rsidR="001944A3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Cs/>
          <w:color w:val="0070C0"/>
          <w:sz w:val="26"/>
          <w:szCs w:val="26"/>
        </w:rPr>
      </w:pPr>
      <w:r w:rsidRPr="00D253DD">
        <w:rPr>
          <w:rFonts w:ascii="Franklin Gothic Demi" w:eastAsia="Calibri" w:hAnsi="Franklin Gothic Demi" w:cs="Times New Roman"/>
          <w:bCs/>
          <w:color w:val="0070C0"/>
          <w:sz w:val="26"/>
          <w:szCs w:val="26"/>
        </w:rPr>
        <w:t xml:space="preserve">При финансовой поддержке </w:t>
      </w:r>
    </w:p>
    <w:p w:rsidR="001944A3" w:rsidRDefault="005E6C14" w:rsidP="005E6C14">
      <w:pPr>
        <w:spacing w:line="216" w:lineRule="auto"/>
        <w:jc w:val="center"/>
        <w:rPr>
          <w:rFonts w:ascii="Franklin Gothic Demi" w:hAnsi="Franklin Gothic Demi" w:cs="Times New Roman"/>
          <w:color w:val="0070C0"/>
          <w:sz w:val="23"/>
          <w:szCs w:val="23"/>
        </w:rPr>
      </w:pPr>
      <w:r w:rsidRPr="00D253DD">
        <w:rPr>
          <w:rFonts w:ascii="Franklin Gothic Demi" w:eastAsia="Calibri" w:hAnsi="Franklin Gothic Demi" w:cs="Times New Roman"/>
          <w:bCs/>
          <w:color w:val="0070C0"/>
          <w:sz w:val="26"/>
          <w:szCs w:val="26"/>
        </w:rPr>
        <w:t>Российского фонда фундаментальных исследований,</w:t>
      </w:r>
      <w:r w:rsidRPr="00D253DD">
        <w:rPr>
          <w:rFonts w:ascii="Franklin Gothic Demi" w:hAnsi="Franklin Gothic Demi" w:cs="Times New Roman"/>
          <w:color w:val="0070C0"/>
          <w:sz w:val="23"/>
          <w:szCs w:val="23"/>
        </w:rPr>
        <w:t xml:space="preserve"> </w:t>
      </w: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Cs/>
          <w:color w:val="0070C0"/>
          <w:sz w:val="26"/>
          <w:szCs w:val="26"/>
        </w:rPr>
      </w:pPr>
      <w:r w:rsidRPr="00D253DD">
        <w:rPr>
          <w:rFonts w:ascii="Franklin Gothic Demi" w:hAnsi="Franklin Gothic Demi" w:cs="Times New Roman"/>
          <w:color w:val="0070C0"/>
          <w:sz w:val="23"/>
          <w:szCs w:val="23"/>
        </w:rPr>
        <w:t>проект № 19-012-20088</w:t>
      </w: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/>
          <w:bCs/>
          <w:color w:val="0070C0"/>
          <w:sz w:val="26"/>
          <w:szCs w:val="26"/>
        </w:rPr>
      </w:pP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/>
          <w:bCs/>
          <w:color w:val="0070C0"/>
          <w:sz w:val="26"/>
          <w:szCs w:val="26"/>
        </w:rPr>
      </w:pP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/>
          <w:bCs/>
          <w:color w:val="0070C0"/>
          <w:sz w:val="36"/>
          <w:szCs w:val="36"/>
        </w:rPr>
      </w:pPr>
      <w:r w:rsidRPr="00D253DD">
        <w:rPr>
          <w:rFonts w:ascii="Franklin Gothic Demi" w:eastAsia="Calibri" w:hAnsi="Franklin Gothic Demi" w:cs="Times New Roman"/>
          <w:b/>
          <w:bCs/>
          <w:color w:val="0070C0"/>
          <w:sz w:val="36"/>
          <w:szCs w:val="36"/>
        </w:rPr>
        <w:t>20–22 мая 2019 года</w:t>
      </w: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Cs/>
          <w:color w:val="0070C0"/>
          <w:sz w:val="26"/>
          <w:szCs w:val="26"/>
        </w:rPr>
      </w:pP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</w:pPr>
      <w:r w:rsidRPr="00D253DD"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  <w:t>г. Курск</w:t>
      </w:r>
    </w:p>
    <w:p w:rsidR="005E6C14" w:rsidRPr="00D253DD" w:rsidRDefault="005E6C14" w:rsidP="005E6C14">
      <w:pPr>
        <w:spacing w:line="216" w:lineRule="auto"/>
        <w:jc w:val="center"/>
        <w:rPr>
          <w:rFonts w:ascii="Franklin Gothic Demi" w:eastAsia="Calibri" w:hAnsi="Franklin Gothic Demi" w:cs="Times New Roman"/>
          <w:bCs/>
          <w:color w:val="0070C0"/>
          <w:sz w:val="28"/>
          <w:szCs w:val="28"/>
        </w:rPr>
      </w:pPr>
    </w:p>
    <w:p w:rsidR="005E6C14" w:rsidRPr="001D551E" w:rsidRDefault="001D551E" w:rsidP="00921361">
      <w:pPr>
        <w:jc w:val="center"/>
        <w:rPr>
          <w:rFonts w:ascii="Franklin Gothic Demi" w:hAnsi="Franklin Gothic Demi" w:cs="Arial"/>
          <w:b/>
          <w:color w:val="0070C0"/>
          <w:sz w:val="72"/>
          <w:szCs w:val="72"/>
        </w:rPr>
      </w:pPr>
      <w:r w:rsidRPr="001D551E">
        <w:rPr>
          <w:rFonts w:ascii="Franklin Gothic Demi" w:hAnsi="Franklin Gothic Demi" w:cs="Arial"/>
          <w:b/>
          <w:color w:val="0070C0"/>
          <w:sz w:val="72"/>
          <w:szCs w:val="72"/>
        </w:rPr>
        <w:t>ПРОГРАММА</w:t>
      </w:r>
    </w:p>
    <w:p w:rsidR="00921361" w:rsidRPr="005E6C14" w:rsidRDefault="00D2169B" w:rsidP="00921361">
      <w:pPr>
        <w:jc w:val="center"/>
        <w:rPr>
          <w:rFonts w:ascii="Franklin Gothic Demi" w:hAnsi="Franklin Gothic Demi" w:cs="Arial"/>
          <w:b/>
          <w:color w:val="0070C0"/>
          <w:sz w:val="32"/>
          <w:szCs w:val="32"/>
        </w:rPr>
      </w:pPr>
      <w:r w:rsidRPr="005E6C14">
        <w:rPr>
          <w:rFonts w:ascii="Franklin Gothic Demi" w:hAnsi="Franklin Gothic Demi" w:cs="Arial"/>
          <w:b/>
          <w:color w:val="0070C0"/>
          <w:sz w:val="32"/>
          <w:szCs w:val="32"/>
        </w:rPr>
        <w:lastRenderedPageBreak/>
        <w:t>ПРОГРАММА МЕЖДУНАРОДНОЙ НАУЧНОЙ КОНФЕРЕНЦИИ</w:t>
      </w:r>
    </w:p>
    <w:p w:rsidR="00921361" w:rsidRPr="005E6C14" w:rsidRDefault="00022846" w:rsidP="00921361">
      <w:pPr>
        <w:jc w:val="center"/>
        <w:rPr>
          <w:rFonts w:ascii="Franklin Gothic Demi" w:hAnsi="Franklin Gothic Demi" w:cs="Arial"/>
          <w:b/>
          <w:color w:val="0070C0"/>
          <w:sz w:val="48"/>
          <w:szCs w:val="48"/>
        </w:rPr>
      </w:pPr>
      <w:r w:rsidRPr="005E6C14">
        <w:rPr>
          <w:rFonts w:ascii="Franklin Gothic Demi" w:hAnsi="Franklin Gothic Demi" w:cs="Arial"/>
          <w:b/>
          <w:color w:val="0070C0"/>
          <w:sz w:val="48"/>
          <w:szCs w:val="48"/>
        </w:rPr>
        <w:t xml:space="preserve">«Художник в современном мире: </w:t>
      </w:r>
    </w:p>
    <w:p w:rsidR="00022846" w:rsidRPr="005E6C14" w:rsidRDefault="00022846" w:rsidP="00921361">
      <w:pPr>
        <w:jc w:val="center"/>
        <w:rPr>
          <w:rFonts w:ascii="Franklin Gothic Demi" w:hAnsi="Franklin Gothic Demi" w:cs="Arial"/>
          <w:b/>
          <w:color w:val="0070C0"/>
          <w:sz w:val="48"/>
          <w:szCs w:val="48"/>
        </w:rPr>
      </w:pPr>
      <w:r w:rsidRPr="005E6C14">
        <w:rPr>
          <w:rFonts w:ascii="Franklin Gothic Demi" w:hAnsi="Franklin Gothic Demi" w:cs="Arial"/>
          <w:b/>
          <w:color w:val="0070C0"/>
          <w:sz w:val="48"/>
          <w:szCs w:val="48"/>
        </w:rPr>
        <w:t>миссия институтов образования»</w:t>
      </w:r>
    </w:p>
    <w:p w:rsidR="00021C1A" w:rsidRPr="005E6C14" w:rsidRDefault="00021C1A" w:rsidP="00921361">
      <w:pPr>
        <w:jc w:val="center"/>
        <w:rPr>
          <w:rFonts w:ascii="Franklin Gothic Demi" w:hAnsi="Franklin Gothic Demi" w:cs="Arial"/>
          <w:color w:val="0070C0"/>
          <w:sz w:val="32"/>
          <w:szCs w:val="32"/>
        </w:rPr>
      </w:pPr>
    </w:p>
    <w:p w:rsidR="00021C1A" w:rsidRPr="00A16F56" w:rsidRDefault="00021C1A" w:rsidP="00921361">
      <w:pPr>
        <w:jc w:val="center"/>
        <w:rPr>
          <w:rFonts w:ascii="Franklin Gothic Demi" w:hAnsi="Franklin Gothic Demi" w:cs="Arial"/>
          <w:color w:val="0070C0"/>
          <w:sz w:val="24"/>
          <w:szCs w:val="24"/>
        </w:rPr>
      </w:pPr>
      <w:r w:rsidRPr="00A16F56">
        <w:rPr>
          <w:rFonts w:ascii="Franklin Gothic Demi" w:hAnsi="Franklin Gothic Demi" w:cs="Arial"/>
          <w:color w:val="0070C0"/>
          <w:sz w:val="24"/>
          <w:szCs w:val="24"/>
        </w:rPr>
        <w:t>Курский государственный университет,</w:t>
      </w:r>
    </w:p>
    <w:p w:rsidR="00021C1A" w:rsidRPr="00A16F56" w:rsidRDefault="00021C1A" w:rsidP="00921361">
      <w:pPr>
        <w:jc w:val="center"/>
        <w:rPr>
          <w:rFonts w:ascii="Franklin Gothic Demi" w:hAnsi="Franklin Gothic Demi" w:cs="Arial"/>
          <w:color w:val="0070C0"/>
          <w:sz w:val="24"/>
          <w:szCs w:val="24"/>
        </w:rPr>
      </w:pPr>
      <w:r w:rsidRPr="00A16F56">
        <w:rPr>
          <w:rFonts w:ascii="Franklin Gothic Demi" w:hAnsi="Franklin Gothic Demi" w:cs="Arial"/>
          <w:color w:val="0070C0"/>
          <w:sz w:val="24"/>
          <w:szCs w:val="24"/>
        </w:rPr>
        <w:t>Художественно-графический факультет,</w:t>
      </w:r>
    </w:p>
    <w:p w:rsidR="00021C1A" w:rsidRPr="00A16F56" w:rsidRDefault="00021C1A" w:rsidP="00921361">
      <w:pPr>
        <w:jc w:val="center"/>
        <w:rPr>
          <w:rFonts w:ascii="Franklin Gothic Demi" w:hAnsi="Franklin Gothic Demi" w:cs="Arial"/>
          <w:color w:val="0070C0"/>
          <w:sz w:val="24"/>
          <w:szCs w:val="24"/>
        </w:rPr>
      </w:pPr>
      <w:r w:rsidRPr="00A16F56">
        <w:rPr>
          <w:rFonts w:ascii="Franklin Gothic Demi" w:hAnsi="Franklin Gothic Demi" w:cs="Arial"/>
          <w:color w:val="0070C0"/>
          <w:sz w:val="24"/>
          <w:szCs w:val="24"/>
        </w:rPr>
        <w:t>20-22 мая 2019 года</w:t>
      </w:r>
    </w:p>
    <w:p w:rsidR="00027407" w:rsidRDefault="00027407" w:rsidP="00022846">
      <w:pPr>
        <w:jc w:val="left"/>
        <w:rPr>
          <w:rFonts w:cs="Arial"/>
          <w:b/>
          <w:sz w:val="23"/>
          <w:szCs w:val="23"/>
        </w:rPr>
      </w:pPr>
    </w:p>
    <w:p w:rsidR="005E6C14" w:rsidRDefault="005E6C14" w:rsidP="005E6C14">
      <w:pPr>
        <w:jc w:val="left"/>
        <w:rPr>
          <w:rFonts w:cs="Arial"/>
          <w:b/>
          <w:sz w:val="23"/>
          <w:szCs w:val="23"/>
        </w:rPr>
      </w:pPr>
    </w:p>
    <w:p w:rsidR="00027407" w:rsidRPr="005E6C14" w:rsidRDefault="00D2169B" w:rsidP="00022846">
      <w:pPr>
        <w:jc w:val="left"/>
        <w:rPr>
          <w:rFonts w:ascii="Franklin Gothic Demi" w:hAnsi="Franklin Gothic Demi" w:cs="Arial"/>
          <w:b/>
          <w:color w:val="0070C0"/>
          <w:sz w:val="23"/>
          <w:szCs w:val="23"/>
        </w:rPr>
      </w:pPr>
      <w:r w:rsidRPr="005E6C14">
        <w:rPr>
          <w:rFonts w:ascii="Franklin Gothic Demi" w:hAnsi="Franklin Gothic Demi" w:cs="Arial"/>
          <w:b/>
          <w:color w:val="0070C0"/>
          <w:sz w:val="23"/>
          <w:szCs w:val="23"/>
        </w:rPr>
        <w:t>20 МАЯ 2019 ГОДА</w:t>
      </w:r>
    </w:p>
    <w:p w:rsidR="00D2169B" w:rsidRDefault="00147CBA" w:rsidP="00022846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 </w:t>
      </w:r>
    </w:p>
    <w:p w:rsidR="00A16F56" w:rsidRDefault="00A16F56" w:rsidP="00022846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9.00 – 9.30 – Регистрация участников конференции </w:t>
      </w:r>
    </w:p>
    <w:p w:rsidR="00A16F56" w:rsidRPr="00031DA1" w:rsidRDefault="00A16F56" w:rsidP="00A16F56">
      <w:r w:rsidRPr="00031DA1">
        <w:t>(художественно-графический факультет</w:t>
      </w:r>
      <w:r>
        <w:t xml:space="preserve"> КГУ</w:t>
      </w:r>
      <w:r w:rsidRPr="00031DA1">
        <w:t xml:space="preserve">, </w:t>
      </w:r>
      <w:proofErr w:type="spellStart"/>
      <w:r>
        <w:t>пер</w:t>
      </w:r>
      <w:proofErr w:type="gramStart"/>
      <w:r w:rsidRPr="00031DA1">
        <w:t>.Б</w:t>
      </w:r>
      <w:proofErr w:type="gramEnd"/>
      <w:r w:rsidRPr="00031DA1">
        <w:t>линова</w:t>
      </w:r>
      <w:proofErr w:type="spellEnd"/>
      <w:r w:rsidRPr="00031DA1">
        <w:t>, 3А)</w:t>
      </w:r>
    </w:p>
    <w:p w:rsidR="00A16F56" w:rsidRDefault="00A16F56" w:rsidP="00022846">
      <w:pPr>
        <w:jc w:val="left"/>
        <w:rPr>
          <w:rFonts w:cs="Arial"/>
          <w:b/>
          <w:sz w:val="23"/>
          <w:szCs w:val="23"/>
        </w:rPr>
      </w:pPr>
    </w:p>
    <w:p w:rsidR="00147CBA" w:rsidRDefault="00147CBA" w:rsidP="00022846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9.30 – 10.00</w:t>
      </w:r>
    </w:p>
    <w:p w:rsidR="00147CBA" w:rsidRPr="00235C9C" w:rsidRDefault="00147CBA" w:rsidP="00022846">
      <w:pPr>
        <w:jc w:val="left"/>
        <w:rPr>
          <w:rFonts w:cs="Arial"/>
          <w:b/>
          <w:color w:val="0070C0"/>
          <w:sz w:val="23"/>
          <w:szCs w:val="23"/>
        </w:rPr>
      </w:pPr>
      <w:r w:rsidRPr="00235C9C">
        <w:rPr>
          <w:rFonts w:cs="Arial"/>
          <w:b/>
          <w:color w:val="0070C0"/>
          <w:sz w:val="23"/>
          <w:szCs w:val="23"/>
        </w:rPr>
        <w:t>ОТКРЫТИЕ КОНФЕРЕНЦИИ</w:t>
      </w:r>
    </w:p>
    <w:p w:rsidR="00147CBA" w:rsidRDefault="00147CBA" w:rsidP="00022846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Приветствие ректора Курского государственного университета, профессора А.Н. </w:t>
      </w:r>
      <w:proofErr w:type="spellStart"/>
      <w:r>
        <w:rPr>
          <w:rFonts w:cs="Arial"/>
          <w:b/>
          <w:sz w:val="23"/>
          <w:szCs w:val="23"/>
        </w:rPr>
        <w:t>Худина</w:t>
      </w:r>
      <w:proofErr w:type="spellEnd"/>
    </w:p>
    <w:p w:rsidR="005E6C14" w:rsidRPr="005E6C14" w:rsidRDefault="005E6C14" w:rsidP="005E6C14">
      <w:pPr>
        <w:jc w:val="left"/>
        <w:rPr>
          <w:rFonts w:cs="Arial"/>
          <w:b/>
          <w:sz w:val="23"/>
          <w:szCs w:val="23"/>
        </w:rPr>
      </w:pPr>
      <w:r w:rsidRPr="005E6C14">
        <w:rPr>
          <w:rFonts w:cs="Arial"/>
          <w:b/>
          <w:sz w:val="23"/>
          <w:szCs w:val="23"/>
        </w:rPr>
        <w:t xml:space="preserve">Приветствие председателя Союза дизайнеров России </w:t>
      </w:r>
      <w:r>
        <w:rPr>
          <w:rFonts w:cs="Arial"/>
          <w:b/>
          <w:sz w:val="23"/>
          <w:szCs w:val="23"/>
        </w:rPr>
        <w:t>В.В.</w:t>
      </w:r>
      <w:r w:rsidR="00235C9C">
        <w:rPr>
          <w:rFonts w:cs="Arial"/>
          <w:b/>
          <w:sz w:val="23"/>
          <w:szCs w:val="23"/>
        </w:rPr>
        <w:t xml:space="preserve"> </w:t>
      </w:r>
      <w:proofErr w:type="spellStart"/>
      <w:r>
        <w:rPr>
          <w:rFonts w:cs="Arial"/>
          <w:b/>
          <w:sz w:val="23"/>
          <w:szCs w:val="23"/>
        </w:rPr>
        <w:t>Стасюка</w:t>
      </w:r>
      <w:proofErr w:type="spellEnd"/>
    </w:p>
    <w:p w:rsidR="005E6C14" w:rsidRPr="005E6C14" w:rsidRDefault="005E6C14" w:rsidP="005E6C14">
      <w:pPr>
        <w:jc w:val="left"/>
        <w:rPr>
          <w:rFonts w:cs="Arial"/>
          <w:b/>
          <w:sz w:val="23"/>
          <w:szCs w:val="23"/>
        </w:rPr>
      </w:pPr>
      <w:r w:rsidRPr="005E6C14">
        <w:rPr>
          <w:rFonts w:cs="Arial"/>
          <w:b/>
          <w:sz w:val="23"/>
          <w:szCs w:val="23"/>
        </w:rPr>
        <w:t>Приветствие директора Курской государственной картинной галереи имени А.</w:t>
      </w:r>
      <w:r w:rsidR="00031DA1">
        <w:rPr>
          <w:rFonts w:cs="Arial"/>
          <w:b/>
          <w:sz w:val="23"/>
          <w:szCs w:val="23"/>
        </w:rPr>
        <w:t> </w:t>
      </w:r>
      <w:r w:rsidRPr="005E6C14">
        <w:rPr>
          <w:rFonts w:cs="Arial"/>
          <w:b/>
          <w:sz w:val="23"/>
          <w:szCs w:val="23"/>
        </w:rPr>
        <w:t>Дейнеки И.А.</w:t>
      </w:r>
      <w:r w:rsidR="00235C9C">
        <w:rPr>
          <w:rFonts w:cs="Arial"/>
          <w:b/>
          <w:sz w:val="23"/>
          <w:szCs w:val="23"/>
        </w:rPr>
        <w:t> </w:t>
      </w:r>
      <w:proofErr w:type="spellStart"/>
      <w:r w:rsidRPr="005E6C14">
        <w:rPr>
          <w:rFonts w:cs="Arial"/>
          <w:b/>
          <w:sz w:val="23"/>
          <w:szCs w:val="23"/>
        </w:rPr>
        <w:t>Припачкина</w:t>
      </w:r>
      <w:proofErr w:type="spellEnd"/>
    </w:p>
    <w:p w:rsidR="00147CBA" w:rsidRDefault="00147CBA" w:rsidP="00022846">
      <w:pPr>
        <w:jc w:val="left"/>
        <w:rPr>
          <w:rFonts w:cs="Arial"/>
          <w:b/>
          <w:sz w:val="23"/>
          <w:szCs w:val="23"/>
        </w:rPr>
      </w:pPr>
    </w:p>
    <w:p w:rsidR="00147CBA" w:rsidRDefault="00147CBA" w:rsidP="00022846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10.00 – 12.00</w:t>
      </w:r>
    </w:p>
    <w:p w:rsidR="00147CBA" w:rsidRPr="00235C9C" w:rsidRDefault="00147CBA" w:rsidP="00147CBA">
      <w:pPr>
        <w:jc w:val="left"/>
        <w:rPr>
          <w:rFonts w:cs="Arial"/>
          <w:b/>
          <w:color w:val="0070C0"/>
          <w:sz w:val="23"/>
          <w:szCs w:val="23"/>
        </w:rPr>
      </w:pPr>
      <w:r w:rsidRPr="00235C9C">
        <w:rPr>
          <w:rFonts w:cs="Arial"/>
          <w:b/>
          <w:color w:val="0070C0"/>
          <w:sz w:val="23"/>
          <w:szCs w:val="23"/>
        </w:rPr>
        <w:t xml:space="preserve">ПЕРВОЕ ПЛЕНАРНОЕ ЗАСЕДАНИЕ </w:t>
      </w:r>
    </w:p>
    <w:p w:rsidR="00D2169B" w:rsidRDefault="00D2169B" w:rsidP="00022846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«</w:t>
      </w:r>
      <w:r>
        <w:rPr>
          <w:rFonts w:cs="Arial"/>
          <w:b/>
          <w:color w:val="000000"/>
          <w:sz w:val="23"/>
          <w:szCs w:val="23"/>
        </w:rPr>
        <w:t>Методологические проблемы</w:t>
      </w:r>
      <w:r w:rsidRPr="00E47FBC">
        <w:rPr>
          <w:rFonts w:cs="Arial"/>
          <w:b/>
          <w:color w:val="000000"/>
          <w:sz w:val="23"/>
          <w:szCs w:val="23"/>
        </w:rPr>
        <w:t xml:space="preserve"> художественного творчества в современном мире</w:t>
      </w:r>
      <w:r>
        <w:rPr>
          <w:rFonts w:cs="Arial"/>
          <w:b/>
          <w:color w:val="000000"/>
          <w:sz w:val="23"/>
          <w:szCs w:val="23"/>
        </w:rPr>
        <w:t>»</w:t>
      </w:r>
    </w:p>
    <w:p w:rsidR="00D2169B" w:rsidRPr="00E47FBC" w:rsidRDefault="00D2169B" w:rsidP="005E6C14">
      <w:pPr>
        <w:pStyle w:val="a3"/>
        <w:numPr>
          <w:ilvl w:val="0"/>
          <w:numId w:val="2"/>
        </w:numPr>
        <w:jc w:val="left"/>
        <w:rPr>
          <w:rFonts w:cs="Arial"/>
          <w:color w:val="000000"/>
          <w:sz w:val="23"/>
          <w:szCs w:val="23"/>
        </w:rPr>
      </w:pPr>
      <w:proofErr w:type="spellStart"/>
      <w:r w:rsidRPr="00E47FBC">
        <w:rPr>
          <w:rFonts w:cs="Arial"/>
          <w:color w:val="000000"/>
          <w:sz w:val="23"/>
          <w:szCs w:val="23"/>
        </w:rPr>
        <w:t>Репринцев</w:t>
      </w:r>
      <w:proofErr w:type="spellEnd"/>
      <w:r w:rsidRPr="00E47FBC">
        <w:rPr>
          <w:rFonts w:cs="Arial"/>
          <w:color w:val="000000"/>
          <w:sz w:val="23"/>
          <w:szCs w:val="23"/>
        </w:rPr>
        <w:t xml:space="preserve"> Александр Валентинович </w:t>
      </w:r>
      <w:r>
        <w:rPr>
          <w:rFonts w:cs="Arial"/>
          <w:color w:val="000000"/>
          <w:sz w:val="23"/>
          <w:szCs w:val="23"/>
        </w:rPr>
        <w:t>(Курск, Россия)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E47FBC">
        <w:rPr>
          <w:rFonts w:cs="Arial"/>
          <w:color w:val="000000"/>
          <w:sz w:val="23"/>
          <w:szCs w:val="23"/>
        </w:rPr>
        <w:t>Искусство и человек в системе духовных ценностей постиндустриального мира: векторы эволюции смыслов и эталонов культуры</w:t>
      </w:r>
    </w:p>
    <w:p w:rsidR="00D2169B" w:rsidRDefault="00D2169B" w:rsidP="005E6C14">
      <w:pPr>
        <w:pStyle w:val="a3"/>
        <w:numPr>
          <w:ilvl w:val="0"/>
          <w:numId w:val="2"/>
        </w:numPr>
        <w:jc w:val="left"/>
        <w:rPr>
          <w:rFonts w:cs="Arial"/>
          <w:color w:val="000000"/>
          <w:sz w:val="23"/>
          <w:szCs w:val="23"/>
        </w:rPr>
      </w:pPr>
      <w:r w:rsidRPr="00DC73D1">
        <w:rPr>
          <w:rFonts w:cs="Arial"/>
          <w:color w:val="000000"/>
          <w:sz w:val="23"/>
          <w:szCs w:val="23"/>
        </w:rPr>
        <w:t>Быстрова Татьяна Юрьевна</w:t>
      </w:r>
      <w:r>
        <w:rPr>
          <w:rFonts w:cs="Arial"/>
          <w:color w:val="000000"/>
          <w:sz w:val="23"/>
          <w:szCs w:val="23"/>
        </w:rPr>
        <w:t xml:space="preserve"> (Екатеринбург, Россия)</w:t>
      </w:r>
    </w:p>
    <w:p w:rsidR="00D2169B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DC73D1">
        <w:rPr>
          <w:rFonts w:cs="Arial"/>
          <w:color w:val="000000"/>
          <w:sz w:val="23"/>
          <w:szCs w:val="23"/>
        </w:rPr>
        <w:t>Теоретико-методологические и мировоззренческие основы современного дизайна</w:t>
      </w:r>
    </w:p>
    <w:p w:rsidR="00D2169B" w:rsidRDefault="00D2169B" w:rsidP="005E6C14">
      <w:pPr>
        <w:pStyle w:val="a3"/>
        <w:numPr>
          <w:ilvl w:val="0"/>
          <w:numId w:val="2"/>
        </w:numPr>
        <w:jc w:val="left"/>
        <w:rPr>
          <w:rFonts w:cs="Arial"/>
          <w:bCs/>
          <w:iCs/>
          <w:color w:val="000000"/>
          <w:sz w:val="23"/>
          <w:szCs w:val="23"/>
        </w:rPr>
      </w:pPr>
      <w:r w:rsidRPr="00140CAC">
        <w:rPr>
          <w:rFonts w:cs="Arial"/>
          <w:color w:val="000000"/>
          <w:sz w:val="23"/>
          <w:szCs w:val="23"/>
        </w:rPr>
        <w:t>Фролова Наталья Юрьевна</w:t>
      </w:r>
      <w:r>
        <w:rPr>
          <w:rFonts w:cs="Arial"/>
          <w:bCs/>
          <w:iCs/>
          <w:color w:val="000000"/>
          <w:sz w:val="23"/>
          <w:szCs w:val="23"/>
        </w:rPr>
        <w:t xml:space="preserve"> (Минск, Беларусь)</w:t>
      </w:r>
    </w:p>
    <w:p w:rsidR="00D2169B" w:rsidRPr="00A5770F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140CAC">
        <w:rPr>
          <w:rFonts w:cs="Arial"/>
          <w:color w:val="000000"/>
          <w:sz w:val="23"/>
          <w:szCs w:val="23"/>
        </w:rPr>
        <w:t>Трансформационные процессы современного дизайна: проблема определения границ феномена</w:t>
      </w:r>
    </w:p>
    <w:p w:rsidR="00D2169B" w:rsidRPr="00DC73D1" w:rsidRDefault="00D2169B" w:rsidP="005E6C14">
      <w:pPr>
        <w:pStyle w:val="a3"/>
        <w:numPr>
          <w:ilvl w:val="0"/>
          <w:numId w:val="2"/>
        </w:numPr>
        <w:jc w:val="left"/>
        <w:rPr>
          <w:rFonts w:cs="Arial"/>
          <w:color w:val="000000"/>
          <w:sz w:val="23"/>
          <w:szCs w:val="23"/>
        </w:rPr>
      </w:pPr>
      <w:r w:rsidRPr="00DC73D1">
        <w:rPr>
          <w:rFonts w:cs="Arial"/>
          <w:bCs/>
          <w:iCs/>
          <w:color w:val="000000"/>
          <w:sz w:val="23"/>
          <w:szCs w:val="23"/>
        </w:rPr>
        <w:t>Тарасова Ольга Игоревна</w:t>
      </w:r>
      <w:r w:rsidRPr="00DC73D1">
        <w:rPr>
          <w:rFonts w:cs="Arial"/>
          <w:iCs/>
          <w:color w:val="000000"/>
          <w:sz w:val="23"/>
          <w:szCs w:val="23"/>
        </w:rPr>
        <w:t> </w:t>
      </w:r>
      <w:r>
        <w:rPr>
          <w:rFonts w:cs="Arial"/>
          <w:iCs/>
          <w:color w:val="000000"/>
          <w:sz w:val="23"/>
          <w:szCs w:val="23"/>
        </w:rPr>
        <w:t xml:space="preserve"> (Санкт-Петербург, Россия)</w:t>
      </w:r>
    </w:p>
    <w:p w:rsidR="00D2169B" w:rsidRPr="00DC73D1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DC73D1">
        <w:rPr>
          <w:rFonts w:cs="Arial"/>
          <w:color w:val="000000"/>
          <w:sz w:val="23"/>
          <w:szCs w:val="23"/>
        </w:rPr>
        <w:t xml:space="preserve">Художественное образование в ситуации «между»: </w:t>
      </w:r>
      <w:r>
        <w:rPr>
          <w:rFonts w:cs="Arial"/>
          <w:color w:val="000000"/>
          <w:sz w:val="23"/>
          <w:szCs w:val="23"/>
        </w:rPr>
        <w:t xml:space="preserve"> </w:t>
      </w:r>
      <w:r w:rsidRPr="00DC73D1">
        <w:rPr>
          <w:rFonts w:cs="Arial"/>
          <w:color w:val="000000"/>
          <w:sz w:val="23"/>
          <w:szCs w:val="23"/>
        </w:rPr>
        <w:t>экономический прагматизм, практика искусства, π</w:t>
      </w:r>
      <w:proofErr w:type="spellStart"/>
      <w:r w:rsidRPr="00DC73D1">
        <w:rPr>
          <w:rFonts w:cs="Arial"/>
          <w:color w:val="000000"/>
          <w:sz w:val="23"/>
          <w:szCs w:val="23"/>
        </w:rPr>
        <w:t>ρᾶξις</w:t>
      </w:r>
      <w:proofErr w:type="spellEnd"/>
    </w:p>
    <w:p w:rsidR="00D2169B" w:rsidRPr="00E47FBC" w:rsidRDefault="00D2169B" w:rsidP="005E6C14">
      <w:pPr>
        <w:pStyle w:val="a3"/>
        <w:numPr>
          <w:ilvl w:val="0"/>
          <w:numId w:val="2"/>
        </w:numPr>
        <w:jc w:val="left"/>
        <w:rPr>
          <w:rFonts w:cs="Arial"/>
          <w:color w:val="000000"/>
          <w:sz w:val="23"/>
          <w:szCs w:val="23"/>
        </w:rPr>
      </w:pPr>
      <w:r w:rsidRPr="00E47FBC">
        <w:rPr>
          <w:rFonts w:cs="Arial"/>
          <w:color w:val="000000"/>
          <w:sz w:val="23"/>
          <w:szCs w:val="23"/>
        </w:rPr>
        <w:t>Мациевская Юлия Алексеевна</w:t>
      </w:r>
      <w:r>
        <w:rPr>
          <w:rFonts w:cs="Arial"/>
          <w:color w:val="000000"/>
          <w:sz w:val="23"/>
          <w:szCs w:val="23"/>
        </w:rPr>
        <w:t xml:space="preserve"> (Курск, Россия)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A5630F">
        <w:rPr>
          <w:rFonts w:cs="Arial"/>
          <w:color w:val="000000"/>
          <w:sz w:val="23"/>
          <w:szCs w:val="23"/>
        </w:rPr>
        <w:t>Дизайн-мышление в решении профессиональных задач дизайнера</w:t>
      </w:r>
      <w:r w:rsidRPr="00E47FBC">
        <w:rPr>
          <w:rFonts w:cs="Arial"/>
          <w:color w:val="000000"/>
          <w:sz w:val="23"/>
          <w:szCs w:val="23"/>
        </w:rPr>
        <w:t>: диалектика утилитарного и эстетического</w:t>
      </w:r>
    </w:p>
    <w:p w:rsidR="00D2169B" w:rsidRPr="00E47FBC" w:rsidRDefault="00D2169B" w:rsidP="005E6C14">
      <w:pPr>
        <w:pStyle w:val="a3"/>
        <w:numPr>
          <w:ilvl w:val="0"/>
          <w:numId w:val="2"/>
        </w:numPr>
        <w:jc w:val="left"/>
        <w:rPr>
          <w:rFonts w:cs="Arial"/>
          <w:bCs/>
          <w:color w:val="000000"/>
          <w:sz w:val="23"/>
          <w:szCs w:val="23"/>
        </w:rPr>
      </w:pPr>
      <w:r w:rsidRPr="00E47FBC">
        <w:rPr>
          <w:rFonts w:cs="Arial"/>
          <w:bCs/>
          <w:color w:val="000000"/>
          <w:sz w:val="23"/>
          <w:szCs w:val="23"/>
        </w:rPr>
        <w:t>Меньшиков Леонид Александрович</w:t>
      </w:r>
      <w:r>
        <w:rPr>
          <w:rFonts w:cs="Arial"/>
          <w:bCs/>
          <w:color w:val="000000"/>
          <w:sz w:val="23"/>
          <w:szCs w:val="23"/>
        </w:rPr>
        <w:t xml:space="preserve"> (Санкт-Петербург, Россия)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E47FBC">
        <w:rPr>
          <w:rFonts w:cs="Arial"/>
          <w:color w:val="000000"/>
          <w:sz w:val="23"/>
          <w:szCs w:val="23"/>
        </w:rPr>
        <w:t xml:space="preserve">Конкретное искусство как </w:t>
      </w:r>
      <w:proofErr w:type="spellStart"/>
      <w:r w:rsidRPr="00E47FBC">
        <w:rPr>
          <w:rFonts w:cs="Arial"/>
          <w:color w:val="000000"/>
          <w:sz w:val="23"/>
          <w:szCs w:val="23"/>
        </w:rPr>
        <w:t>антиискусство</w:t>
      </w:r>
      <w:proofErr w:type="spellEnd"/>
      <w:r w:rsidRPr="00E47FBC">
        <w:rPr>
          <w:rFonts w:cs="Arial"/>
          <w:color w:val="000000"/>
          <w:sz w:val="23"/>
          <w:szCs w:val="23"/>
        </w:rPr>
        <w:t xml:space="preserve">: художественное творчество в </w:t>
      </w:r>
      <w:proofErr w:type="spellStart"/>
      <w:r w:rsidRPr="00E47FBC">
        <w:rPr>
          <w:rFonts w:cs="Arial"/>
          <w:color w:val="000000"/>
          <w:sz w:val="23"/>
          <w:szCs w:val="23"/>
        </w:rPr>
        <w:t>акционистской</w:t>
      </w:r>
      <w:proofErr w:type="spellEnd"/>
      <w:r w:rsidRPr="00E47FBC">
        <w:rPr>
          <w:rFonts w:cs="Arial"/>
          <w:color w:val="000000"/>
          <w:sz w:val="23"/>
          <w:szCs w:val="23"/>
        </w:rPr>
        <w:t xml:space="preserve"> теории</w:t>
      </w:r>
    </w:p>
    <w:p w:rsidR="00D2169B" w:rsidRPr="00E47FBC" w:rsidRDefault="00D2169B" w:rsidP="005E6C14">
      <w:pPr>
        <w:pStyle w:val="a3"/>
        <w:numPr>
          <w:ilvl w:val="0"/>
          <w:numId w:val="2"/>
        </w:numPr>
        <w:jc w:val="left"/>
        <w:rPr>
          <w:rFonts w:cs="Arial"/>
          <w:bCs/>
          <w:color w:val="000000"/>
          <w:sz w:val="23"/>
          <w:szCs w:val="23"/>
        </w:rPr>
      </w:pPr>
      <w:proofErr w:type="spellStart"/>
      <w:r w:rsidRPr="00E47FBC">
        <w:rPr>
          <w:rFonts w:cs="Arial"/>
          <w:bCs/>
          <w:color w:val="000000"/>
          <w:sz w:val="23"/>
          <w:szCs w:val="23"/>
          <w:lang w:val="en-US"/>
        </w:rPr>
        <w:t>Hrehova</w:t>
      </w:r>
      <w:proofErr w:type="spellEnd"/>
      <w:r w:rsidRPr="00E47FBC">
        <w:rPr>
          <w:rFonts w:cs="Arial"/>
          <w:bCs/>
          <w:color w:val="000000"/>
          <w:sz w:val="23"/>
          <w:szCs w:val="23"/>
          <w:lang w:val="en-US"/>
        </w:rPr>
        <w:t xml:space="preserve"> Daniela</w:t>
      </w:r>
      <w:r>
        <w:rPr>
          <w:rFonts w:cs="Arial"/>
          <w:bCs/>
          <w:color w:val="000000"/>
          <w:sz w:val="23"/>
          <w:szCs w:val="23"/>
        </w:rPr>
        <w:t xml:space="preserve"> (</w:t>
      </w:r>
      <w:proofErr w:type="spellStart"/>
      <w:r>
        <w:rPr>
          <w:rFonts w:cs="Arial"/>
          <w:bCs/>
          <w:color w:val="000000"/>
          <w:sz w:val="23"/>
          <w:szCs w:val="23"/>
        </w:rPr>
        <w:t>Кошице</w:t>
      </w:r>
      <w:proofErr w:type="spellEnd"/>
      <w:r>
        <w:rPr>
          <w:rFonts w:cs="Arial"/>
          <w:bCs/>
          <w:color w:val="000000"/>
          <w:sz w:val="23"/>
          <w:szCs w:val="23"/>
        </w:rPr>
        <w:t>, Словакия)</w:t>
      </w:r>
    </w:p>
    <w:p w:rsidR="00D2169B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Потенциалы отношений</w:t>
      </w:r>
      <w:r w:rsidRPr="00E47FBC">
        <w:rPr>
          <w:rFonts w:cs="Arial"/>
          <w:color w:val="000000"/>
          <w:sz w:val="23"/>
          <w:szCs w:val="23"/>
        </w:rPr>
        <w:t xml:space="preserve"> философии </w:t>
      </w:r>
      <w:r>
        <w:rPr>
          <w:rFonts w:cs="Arial"/>
          <w:color w:val="000000"/>
          <w:sz w:val="23"/>
          <w:szCs w:val="23"/>
        </w:rPr>
        <w:t>–</w:t>
      </w:r>
      <w:r w:rsidRPr="00E47FBC">
        <w:rPr>
          <w:rFonts w:cs="Arial"/>
          <w:color w:val="000000"/>
          <w:sz w:val="23"/>
          <w:szCs w:val="23"/>
        </w:rPr>
        <w:t xml:space="preserve"> искусства – творчества</w:t>
      </w:r>
    </w:p>
    <w:p w:rsidR="00D2169B" w:rsidRDefault="00D2169B" w:rsidP="005E6C14">
      <w:pPr>
        <w:pStyle w:val="a3"/>
        <w:numPr>
          <w:ilvl w:val="0"/>
          <w:numId w:val="2"/>
        </w:numPr>
        <w:jc w:val="left"/>
        <w:rPr>
          <w:rFonts w:cs="Arial"/>
          <w:bCs/>
          <w:iCs/>
          <w:color w:val="000000"/>
          <w:sz w:val="23"/>
          <w:szCs w:val="23"/>
        </w:rPr>
      </w:pPr>
      <w:proofErr w:type="gramStart"/>
      <w:r w:rsidRPr="009C6235">
        <w:rPr>
          <w:rFonts w:cs="Arial"/>
          <w:bCs/>
          <w:iCs/>
          <w:color w:val="000000"/>
          <w:sz w:val="23"/>
          <w:szCs w:val="23"/>
        </w:rPr>
        <w:t>Голубев</w:t>
      </w:r>
      <w:proofErr w:type="gramEnd"/>
      <w:r w:rsidRPr="009C6235">
        <w:rPr>
          <w:rFonts w:cs="Arial"/>
          <w:bCs/>
          <w:iCs/>
          <w:color w:val="000000"/>
          <w:sz w:val="23"/>
          <w:szCs w:val="23"/>
        </w:rPr>
        <w:t xml:space="preserve"> Владимир Владимирович</w:t>
      </w:r>
      <w:r>
        <w:rPr>
          <w:rFonts w:cs="Arial"/>
          <w:bCs/>
          <w:iCs/>
          <w:color w:val="000000"/>
          <w:sz w:val="23"/>
          <w:szCs w:val="23"/>
        </w:rPr>
        <w:t xml:space="preserve"> (Минск, Беларусь)</w:t>
      </w:r>
    </w:p>
    <w:p w:rsidR="00D2169B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9C6235">
        <w:rPr>
          <w:rFonts w:cs="Arial"/>
          <w:bCs/>
          <w:iCs/>
          <w:color w:val="000000"/>
          <w:sz w:val="23"/>
          <w:szCs w:val="23"/>
        </w:rPr>
        <w:t>Кризисный дизайн: от спекулятивного продукта к «</w:t>
      </w:r>
      <w:proofErr w:type="spellStart"/>
      <w:r w:rsidRPr="009C6235">
        <w:rPr>
          <w:rFonts w:cs="Arial"/>
          <w:bCs/>
          <w:iCs/>
          <w:color w:val="000000"/>
          <w:sz w:val="23"/>
          <w:szCs w:val="23"/>
        </w:rPr>
        <w:t>постчеловеку</w:t>
      </w:r>
      <w:proofErr w:type="spellEnd"/>
      <w:r w:rsidRPr="009C6235">
        <w:rPr>
          <w:rFonts w:cs="Arial"/>
          <w:bCs/>
          <w:iCs/>
          <w:color w:val="000000"/>
          <w:sz w:val="23"/>
          <w:szCs w:val="23"/>
        </w:rPr>
        <w:t>»</w:t>
      </w:r>
    </w:p>
    <w:p w:rsidR="00147CBA" w:rsidRDefault="00147CBA" w:rsidP="005E6C14">
      <w:pPr>
        <w:jc w:val="left"/>
        <w:rPr>
          <w:rFonts w:cs="Arial"/>
          <w:b/>
          <w:color w:val="000000"/>
          <w:sz w:val="23"/>
          <w:szCs w:val="23"/>
        </w:rPr>
      </w:pPr>
    </w:p>
    <w:p w:rsidR="00147CBA" w:rsidRDefault="00147CBA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 xml:space="preserve">12.00 – 12.20 </w:t>
      </w:r>
    </w:p>
    <w:p w:rsidR="00147CBA" w:rsidRDefault="00147CBA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Перерыв в работе конференции</w:t>
      </w:r>
    </w:p>
    <w:p w:rsidR="00147CBA" w:rsidRDefault="00147CBA" w:rsidP="005E6C14">
      <w:pPr>
        <w:jc w:val="left"/>
        <w:rPr>
          <w:rFonts w:cs="Arial"/>
          <w:b/>
          <w:color w:val="000000"/>
          <w:sz w:val="23"/>
          <w:szCs w:val="23"/>
        </w:rPr>
      </w:pPr>
    </w:p>
    <w:p w:rsidR="00147CBA" w:rsidRDefault="00147CBA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lastRenderedPageBreak/>
        <w:t>12.30 – 14.00</w:t>
      </w:r>
    </w:p>
    <w:p w:rsidR="00147CBA" w:rsidRPr="00235C9C" w:rsidRDefault="00147CBA" w:rsidP="005E6C14">
      <w:pPr>
        <w:jc w:val="left"/>
        <w:rPr>
          <w:rFonts w:cs="Arial"/>
          <w:b/>
          <w:color w:val="0070C0"/>
          <w:sz w:val="23"/>
          <w:szCs w:val="23"/>
        </w:rPr>
      </w:pPr>
      <w:r w:rsidRPr="00235C9C">
        <w:rPr>
          <w:rFonts w:cs="Arial"/>
          <w:b/>
          <w:color w:val="0070C0"/>
          <w:sz w:val="23"/>
          <w:szCs w:val="23"/>
        </w:rPr>
        <w:t xml:space="preserve">ВТОРОЕ ПЛЕНАРНОЕ ЗАСЕДАНИЕ </w:t>
      </w:r>
    </w:p>
    <w:p w:rsidR="00D2169B" w:rsidRPr="00E47FBC" w:rsidRDefault="00147CBA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«</w:t>
      </w:r>
      <w:r w:rsidR="00D2169B" w:rsidRPr="00E47FBC">
        <w:rPr>
          <w:rFonts w:cs="Arial"/>
          <w:b/>
          <w:color w:val="000000"/>
          <w:sz w:val="23"/>
          <w:szCs w:val="23"/>
        </w:rPr>
        <w:t>Личность художника между традициями искусства и реалиями культуры</w:t>
      </w:r>
      <w:r>
        <w:rPr>
          <w:rFonts w:cs="Arial"/>
          <w:b/>
          <w:color w:val="000000"/>
          <w:sz w:val="23"/>
          <w:szCs w:val="23"/>
        </w:rPr>
        <w:t>»</w:t>
      </w:r>
    </w:p>
    <w:p w:rsidR="00D2169B" w:rsidRPr="00E47FBC" w:rsidRDefault="00D2169B" w:rsidP="005E6C14">
      <w:pPr>
        <w:pStyle w:val="a3"/>
        <w:numPr>
          <w:ilvl w:val="0"/>
          <w:numId w:val="3"/>
        </w:numPr>
        <w:jc w:val="left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Калинин Александр Владимирович (Воронеж, Россия)</w:t>
      </w:r>
    </w:p>
    <w:p w:rsidR="00D2169B" w:rsidRPr="00FB3F0A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FB3F0A">
        <w:rPr>
          <w:rFonts w:cs="Arial"/>
          <w:color w:val="000000"/>
          <w:sz w:val="23"/>
          <w:szCs w:val="23"/>
        </w:rPr>
        <w:t>Формирование ценностного отношения студентов к народному декоративно-прикладному искусству в системе профессионального художественного образования</w:t>
      </w:r>
    </w:p>
    <w:p w:rsidR="00D2169B" w:rsidRPr="00FB3F0A" w:rsidRDefault="00D2169B" w:rsidP="005E6C14">
      <w:pPr>
        <w:pStyle w:val="a3"/>
        <w:numPr>
          <w:ilvl w:val="0"/>
          <w:numId w:val="3"/>
        </w:numPr>
        <w:jc w:val="left"/>
        <w:rPr>
          <w:rFonts w:cs="Arial"/>
          <w:color w:val="000000"/>
          <w:sz w:val="23"/>
          <w:szCs w:val="23"/>
        </w:rPr>
      </w:pPr>
      <w:proofErr w:type="spellStart"/>
      <w:r w:rsidRPr="00FB3F0A">
        <w:rPr>
          <w:rFonts w:cs="Arial"/>
          <w:color w:val="000000"/>
          <w:sz w:val="23"/>
          <w:szCs w:val="23"/>
        </w:rPr>
        <w:t>Переславцева</w:t>
      </w:r>
      <w:proofErr w:type="spellEnd"/>
      <w:r w:rsidRPr="00FB3F0A">
        <w:rPr>
          <w:rFonts w:cs="Arial"/>
          <w:color w:val="000000"/>
          <w:sz w:val="23"/>
          <w:szCs w:val="23"/>
        </w:rPr>
        <w:t xml:space="preserve"> Лилия Ильинична (Белгород, Россия)</w:t>
      </w:r>
    </w:p>
    <w:p w:rsidR="00D2169B" w:rsidRPr="00FB3F0A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FB3F0A">
        <w:rPr>
          <w:rFonts w:cs="Arial"/>
          <w:bCs/>
          <w:color w:val="000000"/>
          <w:sz w:val="23"/>
          <w:szCs w:val="23"/>
        </w:rPr>
        <w:t>«Цифровая эпоха»: особенности подготовки специалистов сферы искусства и культуры</w:t>
      </w:r>
    </w:p>
    <w:p w:rsidR="00D2169B" w:rsidRPr="00FB3F0A" w:rsidRDefault="00D2169B" w:rsidP="005E6C14">
      <w:pPr>
        <w:pStyle w:val="a3"/>
        <w:numPr>
          <w:ilvl w:val="0"/>
          <w:numId w:val="3"/>
        </w:numPr>
        <w:jc w:val="left"/>
        <w:rPr>
          <w:rFonts w:cs="Arial"/>
          <w:color w:val="000000"/>
          <w:sz w:val="23"/>
          <w:szCs w:val="23"/>
        </w:rPr>
      </w:pPr>
      <w:r w:rsidRPr="00FB3F0A">
        <w:rPr>
          <w:rFonts w:cs="Arial"/>
          <w:bCs/>
          <w:color w:val="000000"/>
          <w:sz w:val="23"/>
          <w:szCs w:val="23"/>
        </w:rPr>
        <w:t>Алексеева Светлана Олеговна (Липецк, Россия)</w:t>
      </w:r>
    </w:p>
    <w:p w:rsidR="00D2169B" w:rsidRPr="00FB3F0A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FB3F0A">
        <w:rPr>
          <w:rFonts w:cs="Arial"/>
          <w:color w:val="000000"/>
          <w:sz w:val="23"/>
          <w:szCs w:val="23"/>
        </w:rPr>
        <w:t>Преемственность как способ гармонизации традиций и инноваций  в художественно-педагогическом образовании</w:t>
      </w:r>
    </w:p>
    <w:p w:rsidR="00D2169B" w:rsidRPr="00FB3F0A" w:rsidRDefault="00D2169B" w:rsidP="005E6C14">
      <w:pPr>
        <w:pStyle w:val="a3"/>
        <w:numPr>
          <w:ilvl w:val="0"/>
          <w:numId w:val="3"/>
        </w:numPr>
        <w:jc w:val="left"/>
        <w:rPr>
          <w:rFonts w:cs="Arial"/>
          <w:color w:val="000000"/>
          <w:sz w:val="23"/>
          <w:szCs w:val="23"/>
        </w:rPr>
      </w:pPr>
      <w:r w:rsidRPr="00FB3F0A">
        <w:rPr>
          <w:rFonts w:cs="Arial"/>
          <w:bCs/>
          <w:color w:val="000000"/>
          <w:sz w:val="23"/>
          <w:szCs w:val="23"/>
        </w:rPr>
        <w:t>Жилин Виктор Иванович (Курск, Россия)</w:t>
      </w:r>
    </w:p>
    <w:p w:rsidR="00D2169B" w:rsidRPr="00FB3F0A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FB3F0A">
        <w:rPr>
          <w:rFonts w:cs="Arial"/>
          <w:color w:val="000000"/>
          <w:sz w:val="23"/>
          <w:szCs w:val="23"/>
        </w:rPr>
        <w:t xml:space="preserve">Традиции и современность в творчестве живописцев курской художественной школы </w:t>
      </w:r>
    </w:p>
    <w:p w:rsidR="00D2169B" w:rsidRPr="00FB3F0A" w:rsidRDefault="00D2169B" w:rsidP="005E6C14">
      <w:pPr>
        <w:pStyle w:val="a3"/>
        <w:numPr>
          <w:ilvl w:val="0"/>
          <w:numId w:val="3"/>
        </w:numPr>
        <w:jc w:val="left"/>
        <w:rPr>
          <w:rFonts w:cs="Arial"/>
          <w:bCs/>
          <w:color w:val="000000"/>
          <w:sz w:val="23"/>
          <w:szCs w:val="23"/>
        </w:rPr>
      </w:pPr>
      <w:proofErr w:type="spellStart"/>
      <w:r w:rsidRPr="00FB3F0A">
        <w:rPr>
          <w:rFonts w:cs="Arial"/>
          <w:bCs/>
          <w:color w:val="000000"/>
          <w:sz w:val="23"/>
          <w:szCs w:val="23"/>
        </w:rPr>
        <w:t>Смолеевский</w:t>
      </w:r>
      <w:proofErr w:type="spellEnd"/>
      <w:r w:rsidRPr="00FB3F0A">
        <w:rPr>
          <w:rFonts w:cs="Arial"/>
          <w:bCs/>
          <w:color w:val="000000"/>
          <w:sz w:val="23"/>
          <w:szCs w:val="23"/>
        </w:rPr>
        <w:t xml:space="preserve"> Сергей Егорович (Липецк, Россия)</w:t>
      </w:r>
    </w:p>
    <w:p w:rsidR="00D2169B" w:rsidRPr="00397B4D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397B4D">
        <w:rPr>
          <w:rFonts w:cs="Arial"/>
          <w:color w:val="000000"/>
          <w:sz w:val="23"/>
          <w:szCs w:val="23"/>
        </w:rPr>
        <w:t xml:space="preserve">Резьба по дереву между традициями русской национальной культуры и реалиями модернизации профессионального образования: 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397B4D">
        <w:rPr>
          <w:rFonts w:cs="Arial"/>
          <w:color w:val="000000"/>
          <w:sz w:val="23"/>
          <w:szCs w:val="23"/>
        </w:rPr>
        <w:t>уроки и перспективы «липецкого опыта»</w:t>
      </w:r>
    </w:p>
    <w:p w:rsidR="00D2169B" w:rsidRPr="00E47FBC" w:rsidRDefault="00D2169B" w:rsidP="005E6C14">
      <w:pPr>
        <w:pStyle w:val="a3"/>
        <w:numPr>
          <w:ilvl w:val="0"/>
          <w:numId w:val="3"/>
        </w:numPr>
        <w:jc w:val="left"/>
        <w:rPr>
          <w:rFonts w:cs="Arial"/>
          <w:color w:val="000000"/>
          <w:sz w:val="23"/>
          <w:szCs w:val="23"/>
        </w:rPr>
      </w:pPr>
      <w:r w:rsidRPr="000C54D2">
        <w:rPr>
          <w:rFonts w:cs="Arial"/>
          <w:bCs/>
          <w:color w:val="000000"/>
          <w:sz w:val="23"/>
          <w:szCs w:val="23"/>
        </w:rPr>
        <w:t>Соколова Анастасия Станиславовна</w:t>
      </w:r>
      <w:r>
        <w:rPr>
          <w:rFonts w:cs="Arial"/>
          <w:bCs/>
          <w:color w:val="000000"/>
          <w:sz w:val="23"/>
          <w:szCs w:val="23"/>
        </w:rPr>
        <w:t xml:space="preserve"> (Курск, Россия)</w:t>
      </w:r>
    </w:p>
    <w:p w:rsidR="00D2169B" w:rsidRPr="00E47FBC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0C54D2">
        <w:rPr>
          <w:rFonts w:cs="Arial"/>
          <w:bCs/>
          <w:color w:val="000000"/>
          <w:sz w:val="23"/>
          <w:szCs w:val="23"/>
        </w:rPr>
        <w:t xml:space="preserve">Деятельность курских художественных кружков и изостудий </w:t>
      </w:r>
      <w:proofErr w:type="gramStart"/>
      <w:r w:rsidRPr="000C54D2">
        <w:rPr>
          <w:rFonts w:cs="Arial"/>
          <w:bCs/>
          <w:color w:val="000000"/>
          <w:sz w:val="23"/>
          <w:szCs w:val="23"/>
        </w:rPr>
        <w:t>в первые</w:t>
      </w:r>
      <w:proofErr w:type="gramEnd"/>
      <w:r w:rsidRPr="000C54D2">
        <w:rPr>
          <w:rFonts w:cs="Arial"/>
          <w:bCs/>
          <w:color w:val="000000"/>
          <w:sz w:val="23"/>
          <w:szCs w:val="23"/>
        </w:rPr>
        <w:t xml:space="preserve"> постреволюционные годы</w:t>
      </w:r>
    </w:p>
    <w:p w:rsidR="00D2169B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</w:p>
    <w:p w:rsidR="00376F24" w:rsidRPr="00E47FBC" w:rsidRDefault="00376F24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</w:p>
    <w:p w:rsidR="00147CBA" w:rsidRDefault="00147CBA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 xml:space="preserve">14.00 – 14.40 </w:t>
      </w:r>
    </w:p>
    <w:p w:rsidR="00147CBA" w:rsidRDefault="00147CBA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Перерыв в работе конференции</w:t>
      </w:r>
    </w:p>
    <w:p w:rsidR="00D2169B" w:rsidRDefault="00D2169B" w:rsidP="005E6C14">
      <w:pPr>
        <w:jc w:val="left"/>
        <w:rPr>
          <w:rFonts w:cs="Arial"/>
          <w:color w:val="000000"/>
          <w:sz w:val="23"/>
          <w:szCs w:val="23"/>
        </w:rPr>
      </w:pPr>
    </w:p>
    <w:p w:rsidR="00376F24" w:rsidRDefault="00376F24" w:rsidP="005E6C14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15.00 – 17.30</w:t>
      </w:r>
    </w:p>
    <w:p w:rsidR="00376F24" w:rsidRPr="00235C9C" w:rsidRDefault="00376F24" w:rsidP="005E6C14">
      <w:pPr>
        <w:jc w:val="left"/>
        <w:rPr>
          <w:rFonts w:cs="Arial"/>
          <w:b/>
          <w:color w:val="0070C0"/>
          <w:sz w:val="23"/>
          <w:szCs w:val="23"/>
        </w:rPr>
      </w:pPr>
      <w:r w:rsidRPr="00235C9C">
        <w:rPr>
          <w:rFonts w:cs="Arial"/>
          <w:b/>
          <w:color w:val="0070C0"/>
          <w:sz w:val="23"/>
          <w:szCs w:val="23"/>
        </w:rPr>
        <w:t xml:space="preserve">ТРЕТЬЕ ПЛЕНАРНОЕ ЗАСЕДАНИЕ </w:t>
      </w:r>
    </w:p>
    <w:p w:rsidR="00D2169B" w:rsidRPr="00E47FBC" w:rsidRDefault="00376F24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«</w:t>
      </w:r>
      <w:r w:rsidR="00D2169B" w:rsidRPr="009647A1">
        <w:rPr>
          <w:rFonts w:cs="Arial"/>
          <w:b/>
          <w:color w:val="000000"/>
          <w:sz w:val="23"/>
          <w:szCs w:val="23"/>
        </w:rPr>
        <w:t xml:space="preserve">Дизайн и архитектура в системе </w:t>
      </w:r>
      <w:proofErr w:type="gramStart"/>
      <w:r w:rsidR="00D2169B" w:rsidRPr="009647A1">
        <w:rPr>
          <w:rFonts w:cs="Arial"/>
          <w:b/>
          <w:color w:val="000000"/>
          <w:sz w:val="23"/>
          <w:szCs w:val="23"/>
        </w:rPr>
        <w:t>факторов формирования среды бытия человека</w:t>
      </w:r>
      <w:proofErr w:type="gramEnd"/>
      <w:r>
        <w:rPr>
          <w:rFonts w:cs="Arial"/>
          <w:b/>
          <w:color w:val="000000"/>
          <w:sz w:val="23"/>
          <w:szCs w:val="23"/>
        </w:rPr>
        <w:t>»</w:t>
      </w:r>
    </w:p>
    <w:p w:rsidR="00D2169B" w:rsidRPr="00E47FBC" w:rsidRDefault="00D2169B" w:rsidP="005E6C14">
      <w:pPr>
        <w:pStyle w:val="a3"/>
        <w:numPr>
          <w:ilvl w:val="0"/>
          <w:numId w:val="4"/>
        </w:numPr>
        <w:jc w:val="left"/>
        <w:rPr>
          <w:rFonts w:cs="Arial"/>
          <w:color w:val="000000"/>
          <w:sz w:val="23"/>
          <w:szCs w:val="23"/>
        </w:rPr>
      </w:pPr>
      <w:proofErr w:type="spellStart"/>
      <w:r w:rsidRPr="003B49DD">
        <w:rPr>
          <w:rFonts w:cs="Arial"/>
          <w:color w:val="000000"/>
          <w:sz w:val="23"/>
          <w:szCs w:val="23"/>
        </w:rPr>
        <w:t>Глюдза</w:t>
      </w:r>
      <w:proofErr w:type="spellEnd"/>
      <w:r w:rsidRPr="003B49DD">
        <w:rPr>
          <w:rFonts w:cs="Arial"/>
          <w:color w:val="000000"/>
          <w:sz w:val="23"/>
          <w:szCs w:val="23"/>
        </w:rPr>
        <w:t xml:space="preserve"> Ирина Николаевна</w:t>
      </w:r>
      <w:r>
        <w:rPr>
          <w:rFonts w:cs="Arial"/>
          <w:color w:val="000000"/>
          <w:sz w:val="23"/>
          <w:szCs w:val="23"/>
        </w:rPr>
        <w:t xml:space="preserve"> (Курск, Россия)</w:t>
      </w:r>
      <w:r w:rsidRPr="00E47FBC">
        <w:rPr>
          <w:rFonts w:cs="Arial"/>
          <w:color w:val="000000"/>
          <w:sz w:val="23"/>
          <w:szCs w:val="23"/>
        </w:rPr>
        <w:t xml:space="preserve"> 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3B49DD">
        <w:rPr>
          <w:rFonts w:cs="Arial"/>
          <w:color w:val="000000"/>
          <w:sz w:val="23"/>
          <w:szCs w:val="23"/>
        </w:rPr>
        <w:t>Дизайн в современной социокультурной ситуации российского общества: диалектика идеального и реального</w:t>
      </w:r>
    </w:p>
    <w:p w:rsidR="00D456F5" w:rsidRPr="00D253DD" w:rsidRDefault="00D456F5" w:rsidP="00D456F5">
      <w:pPr>
        <w:pStyle w:val="a3"/>
        <w:numPr>
          <w:ilvl w:val="0"/>
          <w:numId w:val="4"/>
        </w:numPr>
        <w:jc w:val="left"/>
        <w:rPr>
          <w:rFonts w:cs="Arial"/>
          <w:color w:val="000000"/>
          <w:sz w:val="23"/>
          <w:szCs w:val="23"/>
        </w:rPr>
      </w:pPr>
      <w:proofErr w:type="spellStart"/>
      <w:r w:rsidRPr="00D253DD">
        <w:rPr>
          <w:rFonts w:cs="Arial"/>
          <w:color w:val="000000"/>
          <w:sz w:val="23"/>
          <w:szCs w:val="23"/>
        </w:rPr>
        <w:t>Bartosz</w:t>
      </w:r>
      <w:proofErr w:type="spellEnd"/>
      <w:r w:rsidRPr="00D253DD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D253DD">
        <w:rPr>
          <w:rFonts w:cs="Arial"/>
          <w:color w:val="000000"/>
          <w:sz w:val="23"/>
          <w:szCs w:val="23"/>
        </w:rPr>
        <w:t>Hunger</w:t>
      </w:r>
      <w:proofErr w:type="spellEnd"/>
      <w:r w:rsidRPr="00D253DD">
        <w:rPr>
          <w:rFonts w:cs="Arial"/>
          <w:color w:val="000000"/>
          <w:sz w:val="23"/>
          <w:szCs w:val="23"/>
        </w:rPr>
        <w:t xml:space="preserve"> (Лодзь, Польша)</w:t>
      </w:r>
      <w:r w:rsidRPr="00D253DD">
        <w:rPr>
          <w:rFonts w:cs="Arial"/>
          <w:color w:val="000000"/>
          <w:sz w:val="23"/>
          <w:szCs w:val="23"/>
        </w:rPr>
        <w:tab/>
      </w:r>
    </w:p>
    <w:p w:rsidR="00D456F5" w:rsidRDefault="00D456F5" w:rsidP="00D456F5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D253DD">
        <w:rPr>
          <w:rFonts w:cs="Arial"/>
          <w:color w:val="000000"/>
          <w:sz w:val="23"/>
          <w:szCs w:val="23"/>
        </w:rPr>
        <w:t>Как учить студента дизайну интерьеров?</w:t>
      </w:r>
    </w:p>
    <w:p w:rsidR="00D2169B" w:rsidRDefault="00D2169B" w:rsidP="005E6C14">
      <w:pPr>
        <w:pStyle w:val="a3"/>
        <w:numPr>
          <w:ilvl w:val="0"/>
          <w:numId w:val="4"/>
        </w:numPr>
        <w:jc w:val="left"/>
        <w:rPr>
          <w:rFonts w:cs="Arial"/>
          <w:bCs/>
          <w:color w:val="000000"/>
          <w:sz w:val="23"/>
          <w:szCs w:val="23"/>
        </w:rPr>
      </w:pPr>
      <w:proofErr w:type="spellStart"/>
      <w:r w:rsidRPr="004A0E49">
        <w:rPr>
          <w:rFonts w:cs="Arial"/>
          <w:bCs/>
          <w:color w:val="000000"/>
          <w:sz w:val="23"/>
          <w:szCs w:val="23"/>
        </w:rPr>
        <w:t>Шаймарданова</w:t>
      </w:r>
      <w:proofErr w:type="spellEnd"/>
      <w:r w:rsidRPr="004A0E49">
        <w:rPr>
          <w:rFonts w:cs="Arial"/>
          <w:bCs/>
          <w:color w:val="000000"/>
          <w:sz w:val="23"/>
          <w:szCs w:val="23"/>
        </w:rPr>
        <w:t xml:space="preserve"> Камилла </w:t>
      </w:r>
      <w:proofErr w:type="spellStart"/>
      <w:r w:rsidRPr="004A0E49">
        <w:rPr>
          <w:rFonts w:cs="Arial"/>
          <w:bCs/>
          <w:color w:val="000000"/>
          <w:sz w:val="23"/>
          <w:szCs w:val="23"/>
        </w:rPr>
        <w:t>Айратовна</w:t>
      </w:r>
      <w:proofErr w:type="spellEnd"/>
      <w:r>
        <w:rPr>
          <w:rFonts w:cs="Arial"/>
          <w:bCs/>
          <w:color w:val="000000"/>
          <w:sz w:val="23"/>
          <w:szCs w:val="23"/>
        </w:rPr>
        <w:t xml:space="preserve"> (Казань, Россия)</w:t>
      </w:r>
    </w:p>
    <w:p w:rsidR="00D2169B" w:rsidRPr="00396CAF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396CAF">
        <w:rPr>
          <w:rFonts w:cs="Arial"/>
          <w:bCs/>
          <w:color w:val="000000"/>
          <w:sz w:val="23"/>
          <w:szCs w:val="23"/>
        </w:rPr>
        <w:t>Влияние визуальной среды города на психологическое состояние и здоровье человека</w:t>
      </w:r>
    </w:p>
    <w:p w:rsidR="00D2169B" w:rsidRPr="00CB6013" w:rsidRDefault="00D2169B" w:rsidP="005E6C14">
      <w:pPr>
        <w:pStyle w:val="a3"/>
        <w:numPr>
          <w:ilvl w:val="0"/>
          <w:numId w:val="4"/>
        </w:numPr>
        <w:jc w:val="left"/>
        <w:rPr>
          <w:rFonts w:cs="Arial"/>
          <w:color w:val="000000"/>
          <w:sz w:val="23"/>
          <w:szCs w:val="23"/>
        </w:rPr>
      </w:pPr>
      <w:proofErr w:type="spellStart"/>
      <w:r w:rsidRPr="00CB6013">
        <w:rPr>
          <w:rFonts w:cs="Arial"/>
          <w:bCs/>
          <w:color w:val="000000"/>
          <w:sz w:val="23"/>
          <w:szCs w:val="23"/>
        </w:rPr>
        <w:t>Усовская</w:t>
      </w:r>
      <w:proofErr w:type="spellEnd"/>
      <w:r w:rsidRPr="00CB6013">
        <w:rPr>
          <w:rFonts w:cs="Arial"/>
          <w:bCs/>
          <w:color w:val="000000"/>
          <w:sz w:val="23"/>
          <w:szCs w:val="23"/>
        </w:rPr>
        <w:t xml:space="preserve"> Элина Аркадьевна</w:t>
      </w:r>
      <w:r>
        <w:rPr>
          <w:rFonts w:cs="Arial"/>
          <w:bCs/>
          <w:color w:val="000000"/>
          <w:sz w:val="23"/>
          <w:szCs w:val="23"/>
        </w:rPr>
        <w:t xml:space="preserve"> (Минск, Беларусь)</w:t>
      </w:r>
    </w:p>
    <w:p w:rsidR="00D2169B" w:rsidRPr="00CB6013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F03844">
        <w:rPr>
          <w:rFonts w:cs="Arial"/>
          <w:bCs/>
          <w:color w:val="000000"/>
          <w:sz w:val="23"/>
          <w:szCs w:val="23"/>
        </w:rPr>
        <w:t>Арт-пространство современного Минска:</w:t>
      </w:r>
      <w:r>
        <w:rPr>
          <w:rFonts w:cs="Arial"/>
          <w:bCs/>
          <w:color w:val="000000"/>
          <w:sz w:val="23"/>
          <w:szCs w:val="23"/>
        </w:rPr>
        <w:t xml:space="preserve"> </w:t>
      </w:r>
      <w:r w:rsidRPr="00F03844">
        <w:rPr>
          <w:rFonts w:cs="Arial"/>
          <w:bCs/>
          <w:color w:val="000000"/>
          <w:sz w:val="23"/>
          <w:szCs w:val="23"/>
        </w:rPr>
        <w:t>особенности восприятия и грани творческой интерпретации</w:t>
      </w:r>
    </w:p>
    <w:p w:rsidR="00B23F11" w:rsidRDefault="00D2169B" w:rsidP="005E6C14">
      <w:pPr>
        <w:pStyle w:val="a3"/>
        <w:numPr>
          <w:ilvl w:val="0"/>
          <w:numId w:val="4"/>
        </w:numPr>
        <w:jc w:val="left"/>
        <w:rPr>
          <w:rFonts w:cs="Arial"/>
          <w:bCs/>
          <w:color w:val="000000"/>
          <w:sz w:val="23"/>
          <w:szCs w:val="23"/>
        </w:rPr>
      </w:pPr>
      <w:proofErr w:type="spellStart"/>
      <w:r w:rsidRPr="003101C4">
        <w:rPr>
          <w:rFonts w:cs="Arial"/>
          <w:bCs/>
          <w:color w:val="000000"/>
          <w:sz w:val="23"/>
          <w:szCs w:val="23"/>
        </w:rPr>
        <w:t>Мугжанова</w:t>
      </w:r>
      <w:proofErr w:type="spellEnd"/>
      <w:r w:rsidRPr="003101C4">
        <w:rPr>
          <w:rFonts w:cs="Arial"/>
          <w:bCs/>
          <w:color w:val="000000"/>
          <w:sz w:val="23"/>
          <w:szCs w:val="23"/>
        </w:rPr>
        <w:t xml:space="preserve"> Гульнар </w:t>
      </w:r>
      <w:proofErr w:type="spellStart"/>
      <w:r w:rsidRPr="003101C4">
        <w:rPr>
          <w:rFonts w:cs="Arial"/>
          <w:bCs/>
          <w:color w:val="000000"/>
          <w:sz w:val="23"/>
          <w:szCs w:val="23"/>
        </w:rPr>
        <w:t>Сейткасымовна</w:t>
      </w:r>
      <w:proofErr w:type="spellEnd"/>
      <w:r w:rsidRPr="003101C4">
        <w:rPr>
          <w:rFonts w:cs="Arial"/>
          <w:bCs/>
          <w:color w:val="000000"/>
          <w:sz w:val="23"/>
          <w:szCs w:val="23"/>
        </w:rPr>
        <w:t xml:space="preserve">, </w:t>
      </w:r>
      <w:proofErr w:type="spellStart"/>
      <w:r w:rsidRPr="003101C4">
        <w:rPr>
          <w:rFonts w:cs="Arial"/>
          <w:bCs/>
          <w:color w:val="000000"/>
          <w:sz w:val="23"/>
          <w:szCs w:val="23"/>
        </w:rPr>
        <w:t>Косцова</w:t>
      </w:r>
      <w:proofErr w:type="spellEnd"/>
      <w:r w:rsidRPr="003101C4">
        <w:rPr>
          <w:rFonts w:cs="Arial"/>
          <w:bCs/>
          <w:color w:val="000000"/>
          <w:sz w:val="23"/>
          <w:szCs w:val="23"/>
        </w:rPr>
        <w:t xml:space="preserve"> Александра Александровна</w:t>
      </w:r>
      <w:r w:rsidR="00B23F11">
        <w:rPr>
          <w:rFonts w:cs="Arial"/>
          <w:bCs/>
          <w:color w:val="000000"/>
          <w:sz w:val="23"/>
          <w:szCs w:val="23"/>
        </w:rPr>
        <w:t xml:space="preserve">, </w:t>
      </w:r>
    </w:p>
    <w:p w:rsidR="00D2169B" w:rsidRPr="00B23F11" w:rsidRDefault="00B23F11" w:rsidP="00B23F11">
      <w:pPr>
        <w:ind w:left="360" w:firstLine="348"/>
        <w:jc w:val="left"/>
        <w:rPr>
          <w:rFonts w:cs="Arial"/>
          <w:bCs/>
          <w:color w:val="000000"/>
          <w:sz w:val="23"/>
          <w:szCs w:val="23"/>
        </w:rPr>
      </w:pPr>
      <w:r w:rsidRPr="00B23F11">
        <w:rPr>
          <w:rFonts w:cs="Arial"/>
          <w:bCs/>
          <w:color w:val="000000"/>
          <w:sz w:val="23"/>
          <w:szCs w:val="23"/>
        </w:rPr>
        <w:t>Трофимов Виктор Петрович</w:t>
      </w:r>
      <w:r w:rsidR="00D2169B" w:rsidRPr="00B23F11">
        <w:rPr>
          <w:rFonts w:cs="Arial"/>
          <w:bCs/>
          <w:color w:val="000000"/>
          <w:sz w:val="23"/>
          <w:szCs w:val="23"/>
        </w:rPr>
        <w:t xml:space="preserve"> (Кокшетау, Казахстан)</w:t>
      </w:r>
    </w:p>
    <w:p w:rsidR="00D2169B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3101C4">
        <w:rPr>
          <w:rFonts w:cs="Arial"/>
          <w:bCs/>
          <w:color w:val="000000"/>
          <w:sz w:val="23"/>
          <w:szCs w:val="23"/>
        </w:rPr>
        <w:t xml:space="preserve">Особенности жилого интерьера в </w:t>
      </w:r>
      <w:proofErr w:type="spellStart"/>
      <w:r w:rsidRPr="003101C4">
        <w:rPr>
          <w:rFonts w:cs="Arial"/>
          <w:bCs/>
          <w:color w:val="000000"/>
          <w:sz w:val="23"/>
          <w:szCs w:val="23"/>
        </w:rPr>
        <w:t>этностиле</w:t>
      </w:r>
      <w:proofErr w:type="spellEnd"/>
      <w:r>
        <w:rPr>
          <w:rFonts w:cs="Arial"/>
          <w:bCs/>
          <w:color w:val="000000"/>
          <w:sz w:val="23"/>
          <w:szCs w:val="23"/>
        </w:rPr>
        <w:t>: диалектика национального и общечеловеческого</w:t>
      </w:r>
    </w:p>
    <w:p w:rsidR="00D456F5" w:rsidRPr="00D456F5" w:rsidRDefault="00D456F5" w:rsidP="00D456F5">
      <w:pPr>
        <w:pStyle w:val="a3"/>
        <w:numPr>
          <w:ilvl w:val="0"/>
          <w:numId w:val="4"/>
        </w:numPr>
        <w:jc w:val="left"/>
        <w:rPr>
          <w:rFonts w:cs="Arial"/>
          <w:color w:val="000000"/>
          <w:sz w:val="23"/>
          <w:szCs w:val="23"/>
        </w:rPr>
      </w:pPr>
      <w:proofErr w:type="spellStart"/>
      <w:r w:rsidRPr="00D456F5">
        <w:rPr>
          <w:rFonts w:cs="Arial"/>
          <w:color w:val="000000"/>
          <w:sz w:val="23"/>
          <w:szCs w:val="23"/>
        </w:rPr>
        <w:t>Łukasz</w:t>
      </w:r>
      <w:proofErr w:type="spellEnd"/>
      <w:r w:rsidRPr="00D456F5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D456F5">
        <w:rPr>
          <w:rFonts w:cs="Arial"/>
          <w:color w:val="000000"/>
          <w:sz w:val="23"/>
          <w:szCs w:val="23"/>
        </w:rPr>
        <w:t>Nawrot</w:t>
      </w:r>
      <w:proofErr w:type="spellEnd"/>
      <w:r w:rsidRPr="00D456F5">
        <w:rPr>
          <w:rFonts w:cs="Arial"/>
          <w:color w:val="000000"/>
          <w:sz w:val="23"/>
          <w:szCs w:val="23"/>
        </w:rPr>
        <w:t xml:space="preserve"> (Лодзь, Польша)</w:t>
      </w:r>
      <w:r w:rsidRPr="00D456F5">
        <w:rPr>
          <w:rFonts w:cs="Arial"/>
          <w:color w:val="000000"/>
          <w:sz w:val="23"/>
          <w:szCs w:val="23"/>
        </w:rPr>
        <w:tab/>
      </w:r>
    </w:p>
    <w:p w:rsidR="00D456F5" w:rsidRDefault="00D456F5" w:rsidP="00D456F5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D456F5">
        <w:rPr>
          <w:rFonts w:cs="Arial"/>
          <w:color w:val="000000"/>
          <w:sz w:val="23"/>
          <w:szCs w:val="23"/>
        </w:rPr>
        <w:t>Проектирование света</w:t>
      </w:r>
    </w:p>
    <w:p w:rsidR="00D2169B" w:rsidRPr="00E47FBC" w:rsidRDefault="00D2169B" w:rsidP="005E6C14">
      <w:pPr>
        <w:pStyle w:val="a3"/>
        <w:numPr>
          <w:ilvl w:val="0"/>
          <w:numId w:val="4"/>
        </w:numPr>
        <w:jc w:val="left"/>
        <w:rPr>
          <w:rFonts w:cs="Arial"/>
          <w:color w:val="000000"/>
          <w:sz w:val="23"/>
          <w:szCs w:val="23"/>
        </w:rPr>
      </w:pPr>
      <w:r w:rsidRPr="004543F4">
        <w:rPr>
          <w:rFonts w:cs="Arial"/>
          <w:bCs/>
          <w:color w:val="000000"/>
          <w:sz w:val="23"/>
          <w:szCs w:val="23"/>
        </w:rPr>
        <w:t>Атрахович Елена Игоревна</w:t>
      </w:r>
      <w:r>
        <w:rPr>
          <w:rFonts w:cs="Arial"/>
          <w:bCs/>
          <w:color w:val="000000"/>
          <w:sz w:val="23"/>
          <w:szCs w:val="23"/>
        </w:rPr>
        <w:t xml:space="preserve"> (Минск, Беларусь)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4543F4">
        <w:rPr>
          <w:rFonts w:cs="Arial"/>
          <w:bCs/>
          <w:color w:val="000000"/>
          <w:sz w:val="23"/>
          <w:szCs w:val="23"/>
        </w:rPr>
        <w:t xml:space="preserve">Белорусский дизайн костюма в культуре </w:t>
      </w:r>
      <w:r w:rsidRPr="004543F4">
        <w:rPr>
          <w:rFonts w:cs="Arial"/>
          <w:bCs/>
          <w:color w:val="000000"/>
          <w:sz w:val="23"/>
          <w:szCs w:val="23"/>
          <w:lang w:val="en-US"/>
        </w:rPr>
        <w:t>XXI</w:t>
      </w:r>
      <w:r w:rsidRPr="004543F4">
        <w:rPr>
          <w:rFonts w:cs="Arial"/>
          <w:bCs/>
          <w:color w:val="000000"/>
          <w:sz w:val="23"/>
          <w:szCs w:val="23"/>
        </w:rPr>
        <w:t xml:space="preserve"> века</w:t>
      </w:r>
    </w:p>
    <w:p w:rsidR="00D456F5" w:rsidRPr="00D456F5" w:rsidRDefault="00D456F5" w:rsidP="00D456F5">
      <w:pPr>
        <w:pStyle w:val="a3"/>
        <w:numPr>
          <w:ilvl w:val="0"/>
          <w:numId w:val="4"/>
        </w:numPr>
        <w:jc w:val="left"/>
        <w:rPr>
          <w:rFonts w:cs="Arial"/>
          <w:color w:val="000000"/>
          <w:sz w:val="23"/>
          <w:szCs w:val="23"/>
        </w:rPr>
      </w:pPr>
      <w:proofErr w:type="spellStart"/>
      <w:r w:rsidRPr="00D456F5">
        <w:rPr>
          <w:rFonts w:cs="Arial"/>
          <w:color w:val="000000"/>
          <w:sz w:val="23"/>
          <w:szCs w:val="23"/>
        </w:rPr>
        <w:t>Grzegorz</w:t>
      </w:r>
      <w:proofErr w:type="spellEnd"/>
      <w:r w:rsidRPr="00D456F5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D456F5">
        <w:rPr>
          <w:rFonts w:cs="Arial"/>
          <w:color w:val="000000"/>
          <w:sz w:val="23"/>
          <w:szCs w:val="23"/>
        </w:rPr>
        <w:t>Sowiński</w:t>
      </w:r>
      <w:proofErr w:type="spellEnd"/>
      <w:r w:rsidRPr="00D456F5">
        <w:rPr>
          <w:rFonts w:cs="Arial"/>
          <w:color w:val="000000"/>
          <w:sz w:val="23"/>
          <w:szCs w:val="23"/>
        </w:rPr>
        <w:t xml:space="preserve"> (Лодзь, Польша)</w:t>
      </w:r>
      <w:r w:rsidRPr="00D456F5">
        <w:rPr>
          <w:rFonts w:cs="Arial"/>
          <w:color w:val="000000"/>
          <w:sz w:val="23"/>
          <w:szCs w:val="23"/>
        </w:rPr>
        <w:tab/>
      </w:r>
    </w:p>
    <w:p w:rsidR="00D456F5" w:rsidRPr="00E47FBC" w:rsidRDefault="00D456F5" w:rsidP="00D456F5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D456F5">
        <w:rPr>
          <w:rFonts w:cs="Arial"/>
          <w:color w:val="000000"/>
          <w:sz w:val="23"/>
          <w:szCs w:val="23"/>
        </w:rPr>
        <w:t>Техническое знание в проектировании дизайна</w:t>
      </w:r>
    </w:p>
    <w:p w:rsidR="00D2169B" w:rsidRPr="00781D7F" w:rsidRDefault="00D2169B" w:rsidP="005E6C14">
      <w:pPr>
        <w:pStyle w:val="a3"/>
        <w:numPr>
          <w:ilvl w:val="0"/>
          <w:numId w:val="4"/>
        </w:numPr>
        <w:rPr>
          <w:rFonts w:cs="Arial"/>
          <w:color w:val="000000"/>
          <w:sz w:val="23"/>
          <w:szCs w:val="23"/>
        </w:rPr>
      </w:pPr>
      <w:r w:rsidRPr="00781D7F">
        <w:rPr>
          <w:rFonts w:cs="Arial"/>
          <w:color w:val="000000"/>
          <w:sz w:val="23"/>
          <w:szCs w:val="23"/>
        </w:rPr>
        <w:t xml:space="preserve">Громада Владимир Владимирович, </w:t>
      </w:r>
      <w:proofErr w:type="spellStart"/>
      <w:r w:rsidRPr="00781D7F">
        <w:rPr>
          <w:rFonts w:cs="Arial"/>
          <w:color w:val="000000"/>
          <w:sz w:val="23"/>
          <w:szCs w:val="23"/>
        </w:rPr>
        <w:t>Уморина</w:t>
      </w:r>
      <w:proofErr w:type="spellEnd"/>
      <w:r w:rsidRPr="00781D7F">
        <w:rPr>
          <w:rFonts w:cs="Arial"/>
          <w:color w:val="000000"/>
          <w:sz w:val="23"/>
          <w:szCs w:val="23"/>
        </w:rPr>
        <w:t xml:space="preserve"> Жанна Эдуардовна (Екатеринбург, Россия)</w:t>
      </w:r>
    </w:p>
    <w:p w:rsidR="00D2169B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781D7F">
        <w:rPr>
          <w:rFonts w:cs="Arial"/>
          <w:color w:val="000000"/>
          <w:sz w:val="23"/>
          <w:szCs w:val="23"/>
        </w:rPr>
        <w:t>Применение методов бионической архитектуры в современном проектировании городской среды: идеи и творческое воплощение</w:t>
      </w:r>
    </w:p>
    <w:p w:rsidR="00376F24" w:rsidRPr="00235C9C" w:rsidRDefault="00376F24" w:rsidP="005E6C14">
      <w:pPr>
        <w:jc w:val="left"/>
        <w:rPr>
          <w:rFonts w:ascii="Franklin Gothic Demi" w:hAnsi="Franklin Gothic Demi" w:cs="Arial"/>
          <w:b/>
          <w:color w:val="0070C0"/>
          <w:sz w:val="23"/>
          <w:szCs w:val="23"/>
        </w:rPr>
      </w:pPr>
      <w:r w:rsidRPr="00235C9C">
        <w:rPr>
          <w:rFonts w:ascii="Franklin Gothic Demi" w:hAnsi="Franklin Gothic Demi" w:cs="Arial"/>
          <w:b/>
          <w:color w:val="0070C0"/>
          <w:sz w:val="23"/>
          <w:szCs w:val="23"/>
        </w:rPr>
        <w:lastRenderedPageBreak/>
        <w:t>21 МАЯ 2019 ГОДА</w:t>
      </w:r>
    </w:p>
    <w:p w:rsidR="00376F24" w:rsidRDefault="00376F24" w:rsidP="005E6C14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 </w:t>
      </w:r>
    </w:p>
    <w:p w:rsidR="00376F24" w:rsidRDefault="00376F24" w:rsidP="005E6C14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9.30 – 12.00</w:t>
      </w:r>
    </w:p>
    <w:p w:rsidR="00376F24" w:rsidRPr="00235C9C" w:rsidRDefault="00376F24" w:rsidP="005E6C14">
      <w:pPr>
        <w:jc w:val="left"/>
        <w:rPr>
          <w:rFonts w:cs="Arial"/>
          <w:b/>
          <w:color w:val="0070C0"/>
          <w:sz w:val="23"/>
          <w:szCs w:val="23"/>
        </w:rPr>
      </w:pPr>
      <w:r w:rsidRPr="00235C9C">
        <w:rPr>
          <w:rFonts w:cs="Arial"/>
          <w:b/>
          <w:color w:val="0070C0"/>
          <w:sz w:val="23"/>
          <w:szCs w:val="23"/>
        </w:rPr>
        <w:t xml:space="preserve">ЧЕТВЕРТОЕ ПЛЕНАРНОЕ ЗАСЕДАНИЕ </w:t>
      </w:r>
    </w:p>
    <w:p w:rsidR="00D2169B" w:rsidRPr="00E47FBC" w:rsidRDefault="00376F24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«</w:t>
      </w:r>
      <w:r w:rsidR="00D2169B">
        <w:rPr>
          <w:rFonts w:cs="Arial"/>
          <w:b/>
          <w:color w:val="000000"/>
          <w:sz w:val="23"/>
          <w:szCs w:val="23"/>
        </w:rPr>
        <w:t>Художник и зритель:</w:t>
      </w:r>
      <w:r w:rsidR="00D2169B" w:rsidRPr="009647A1">
        <w:rPr>
          <w:rFonts w:cs="Arial"/>
          <w:b/>
          <w:color w:val="000000"/>
          <w:sz w:val="23"/>
          <w:szCs w:val="23"/>
        </w:rPr>
        <w:t xml:space="preserve"> диалектика взаимоотношений</w:t>
      </w:r>
      <w:r>
        <w:rPr>
          <w:rFonts w:cs="Arial"/>
          <w:b/>
          <w:color w:val="000000"/>
          <w:sz w:val="23"/>
          <w:szCs w:val="23"/>
        </w:rPr>
        <w:t>»</w:t>
      </w:r>
    </w:p>
    <w:p w:rsidR="00D2169B" w:rsidRPr="00022B85" w:rsidRDefault="00D2169B" w:rsidP="005E6C14">
      <w:pPr>
        <w:pStyle w:val="a3"/>
        <w:numPr>
          <w:ilvl w:val="0"/>
          <w:numId w:val="5"/>
        </w:numPr>
        <w:jc w:val="left"/>
        <w:rPr>
          <w:rFonts w:cs="Arial"/>
          <w:color w:val="000000"/>
          <w:sz w:val="23"/>
          <w:szCs w:val="23"/>
          <w:lang w:val="en-US"/>
        </w:rPr>
      </w:pPr>
      <w:proofErr w:type="spellStart"/>
      <w:r w:rsidRPr="00022B85">
        <w:rPr>
          <w:rFonts w:cs="Arial"/>
          <w:color w:val="000000"/>
          <w:sz w:val="23"/>
          <w:szCs w:val="23"/>
          <w:lang w:val="en-US"/>
        </w:rPr>
        <w:t>Marek</w:t>
      </w:r>
      <w:proofErr w:type="spellEnd"/>
      <w:r w:rsidRPr="00022B85">
        <w:rPr>
          <w:rFonts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022B85">
        <w:rPr>
          <w:rFonts w:cs="Arial"/>
          <w:color w:val="000000"/>
          <w:sz w:val="23"/>
          <w:szCs w:val="23"/>
          <w:lang w:val="en-US"/>
        </w:rPr>
        <w:t>Świeca</w:t>
      </w:r>
      <w:proofErr w:type="spellEnd"/>
      <w:r w:rsidRPr="00022B85">
        <w:rPr>
          <w:rFonts w:cs="Arial"/>
          <w:color w:val="000000"/>
          <w:sz w:val="23"/>
          <w:szCs w:val="23"/>
          <w:lang w:val="en-US"/>
        </w:rPr>
        <w:t xml:space="preserve"> (</w:t>
      </w:r>
      <w:proofErr w:type="spellStart"/>
      <w:r w:rsidRPr="00022B85">
        <w:rPr>
          <w:rFonts w:cs="Arial"/>
          <w:color w:val="000000"/>
          <w:sz w:val="23"/>
          <w:szCs w:val="23"/>
          <w:lang w:val="en-US"/>
        </w:rPr>
        <w:t>Кельце</w:t>
      </w:r>
      <w:proofErr w:type="spellEnd"/>
      <w:r w:rsidRPr="00022B85">
        <w:rPr>
          <w:rFonts w:cs="Arial"/>
          <w:color w:val="000000"/>
          <w:sz w:val="23"/>
          <w:szCs w:val="23"/>
          <w:lang w:val="en-US"/>
        </w:rPr>
        <w:t xml:space="preserve">, </w:t>
      </w:r>
      <w:proofErr w:type="spellStart"/>
      <w:r w:rsidRPr="00022B85">
        <w:rPr>
          <w:rFonts w:cs="Arial"/>
          <w:color w:val="000000"/>
          <w:sz w:val="23"/>
          <w:szCs w:val="23"/>
          <w:lang w:val="en-US"/>
        </w:rPr>
        <w:t>Польша</w:t>
      </w:r>
      <w:proofErr w:type="spellEnd"/>
      <w:r w:rsidRPr="00022B85">
        <w:rPr>
          <w:rFonts w:cs="Arial"/>
          <w:color w:val="000000"/>
          <w:sz w:val="23"/>
          <w:szCs w:val="23"/>
          <w:lang w:val="en-US"/>
        </w:rPr>
        <w:t>)</w:t>
      </w:r>
    </w:p>
    <w:p w:rsidR="00D2169B" w:rsidRPr="00022B85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022B85">
        <w:rPr>
          <w:rFonts w:cs="Arial"/>
          <w:color w:val="000000"/>
          <w:sz w:val="23"/>
          <w:szCs w:val="23"/>
        </w:rPr>
        <w:t>Формирование художественной культуры зрителей и творцов искусства</w:t>
      </w:r>
    </w:p>
    <w:p w:rsidR="00D2169B" w:rsidRPr="007B3788" w:rsidRDefault="00D2169B" w:rsidP="005E6C14">
      <w:pPr>
        <w:pStyle w:val="a3"/>
        <w:numPr>
          <w:ilvl w:val="0"/>
          <w:numId w:val="5"/>
        </w:numPr>
        <w:jc w:val="left"/>
        <w:rPr>
          <w:rFonts w:cs="Arial"/>
          <w:color w:val="000000"/>
          <w:sz w:val="23"/>
          <w:szCs w:val="23"/>
          <w:lang w:val="en-US"/>
        </w:rPr>
      </w:pPr>
      <w:r w:rsidRPr="007B3788">
        <w:rPr>
          <w:rFonts w:cs="Arial"/>
          <w:color w:val="000000"/>
          <w:sz w:val="23"/>
          <w:szCs w:val="23"/>
          <w:lang w:val="en-US"/>
        </w:rPr>
        <w:t>Klaus  Wilhelm Werner (</w:t>
      </w:r>
      <w:proofErr w:type="spellStart"/>
      <w:r>
        <w:rPr>
          <w:rFonts w:cs="Arial"/>
          <w:color w:val="000000"/>
          <w:sz w:val="23"/>
          <w:szCs w:val="23"/>
        </w:rPr>
        <w:t>Герлиц</w:t>
      </w:r>
      <w:proofErr w:type="spellEnd"/>
      <w:r w:rsidRPr="007B3788">
        <w:rPr>
          <w:rFonts w:cs="Arial"/>
          <w:color w:val="000000"/>
          <w:sz w:val="23"/>
          <w:szCs w:val="23"/>
          <w:lang w:val="en-US"/>
        </w:rPr>
        <w:t xml:space="preserve">, </w:t>
      </w:r>
      <w:r>
        <w:rPr>
          <w:rFonts w:cs="Arial"/>
          <w:color w:val="000000"/>
          <w:sz w:val="23"/>
          <w:szCs w:val="23"/>
        </w:rPr>
        <w:t>Германия</w:t>
      </w:r>
      <w:r w:rsidRPr="007B3788">
        <w:rPr>
          <w:rFonts w:cs="Arial"/>
          <w:color w:val="000000"/>
          <w:sz w:val="23"/>
          <w:szCs w:val="23"/>
          <w:lang w:val="en-US"/>
        </w:rPr>
        <w:t>)</w:t>
      </w:r>
    </w:p>
    <w:p w:rsidR="00D2169B" w:rsidRPr="00682D33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682D33">
        <w:rPr>
          <w:rFonts w:cs="Arial"/>
          <w:color w:val="000000"/>
          <w:sz w:val="23"/>
          <w:szCs w:val="23"/>
        </w:rPr>
        <w:t>Синтез иску</w:t>
      </w:r>
      <w:proofErr w:type="gramStart"/>
      <w:r w:rsidRPr="00682D33">
        <w:rPr>
          <w:rFonts w:cs="Arial"/>
          <w:color w:val="000000"/>
          <w:sz w:val="23"/>
          <w:szCs w:val="23"/>
        </w:rPr>
        <w:t>сств в х</w:t>
      </w:r>
      <w:proofErr w:type="gramEnd"/>
      <w:r w:rsidRPr="00682D33">
        <w:rPr>
          <w:rFonts w:cs="Arial"/>
          <w:color w:val="000000"/>
          <w:sz w:val="23"/>
          <w:szCs w:val="23"/>
        </w:rPr>
        <w:t xml:space="preserve">удожественном творчестве: музыка и живопись в полотнах Германа </w:t>
      </w:r>
      <w:proofErr w:type="spellStart"/>
      <w:r w:rsidRPr="00682D33">
        <w:rPr>
          <w:rFonts w:cs="Arial"/>
          <w:color w:val="000000"/>
          <w:sz w:val="23"/>
          <w:szCs w:val="23"/>
        </w:rPr>
        <w:t>Хендриха</w:t>
      </w:r>
      <w:proofErr w:type="spellEnd"/>
    </w:p>
    <w:p w:rsidR="00D2169B" w:rsidRPr="00440050" w:rsidRDefault="00D2169B" w:rsidP="005E6C14">
      <w:pPr>
        <w:pStyle w:val="a3"/>
        <w:numPr>
          <w:ilvl w:val="0"/>
          <w:numId w:val="5"/>
        </w:numPr>
        <w:jc w:val="left"/>
        <w:rPr>
          <w:rFonts w:cs="Arial"/>
          <w:color w:val="000000"/>
          <w:sz w:val="23"/>
          <w:szCs w:val="23"/>
        </w:rPr>
      </w:pPr>
      <w:r w:rsidRPr="00440050">
        <w:rPr>
          <w:rFonts w:cs="Arial"/>
          <w:color w:val="000000"/>
          <w:sz w:val="23"/>
          <w:szCs w:val="23"/>
        </w:rPr>
        <w:t xml:space="preserve">Бабаян </w:t>
      </w:r>
      <w:proofErr w:type="spellStart"/>
      <w:r w:rsidRPr="00440050">
        <w:rPr>
          <w:rFonts w:cs="Arial"/>
          <w:color w:val="000000"/>
          <w:sz w:val="23"/>
          <w:szCs w:val="23"/>
        </w:rPr>
        <w:t>Ануш</w:t>
      </w:r>
      <w:proofErr w:type="spellEnd"/>
      <w:r w:rsidRPr="00440050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440050">
        <w:rPr>
          <w:rFonts w:cs="Arial"/>
          <w:color w:val="000000"/>
          <w:sz w:val="23"/>
          <w:szCs w:val="23"/>
        </w:rPr>
        <w:t>Гарегиновна</w:t>
      </w:r>
      <w:proofErr w:type="spellEnd"/>
      <w:r w:rsidRPr="00440050">
        <w:rPr>
          <w:rFonts w:cs="Arial"/>
          <w:color w:val="000000"/>
          <w:sz w:val="23"/>
          <w:szCs w:val="23"/>
        </w:rPr>
        <w:t xml:space="preserve"> (Ереван, Армения)</w:t>
      </w:r>
    </w:p>
    <w:p w:rsidR="00D2169B" w:rsidRPr="00440050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440050">
        <w:rPr>
          <w:rFonts w:cs="Arial"/>
          <w:color w:val="000000"/>
          <w:sz w:val="23"/>
          <w:szCs w:val="23"/>
        </w:rPr>
        <w:t xml:space="preserve">Мастерская самопознания </w:t>
      </w:r>
      <w:r>
        <w:rPr>
          <w:rFonts w:cs="Arial"/>
          <w:color w:val="000000"/>
          <w:sz w:val="23"/>
          <w:szCs w:val="23"/>
        </w:rPr>
        <w:t>–</w:t>
      </w:r>
      <w:r w:rsidRPr="00440050">
        <w:rPr>
          <w:rFonts w:cs="Arial"/>
          <w:color w:val="000000"/>
          <w:sz w:val="23"/>
          <w:szCs w:val="23"/>
        </w:rPr>
        <w:t xml:space="preserve"> интегративная модель общения </w:t>
      </w:r>
      <w:r>
        <w:rPr>
          <w:rFonts w:cs="Arial"/>
          <w:color w:val="000000"/>
          <w:sz w:val="23"/>
          <w:szCs w:val="23"/>
        </w:rPr>
        <w:t xml:space="preserve">с </w:t>
      </w:r>
      <w:r w:rsidRPr="00440050">
        <w:rPr>
          <w:rFonts w:cs="Arial"/>
          <w:color w:val="000000"/>
          <w:sz w:val="23"/>
          <w:szCs w:val="23"/>
        </w:rPr>
        <w:t>искусством</w:t>
      </w:r>
    </w:p>
    <w:p w:rsidR="00D2169B" w:rsidRPr="00E47FBC" w:rsidRDefault="00D2169B" w:rsidP="005E6C14">
      <w:pPr>
        <w:pStyle w:val="a3"/>
        <w:numPr>
          <w:ilvl w:val="0"/>
          <w:numId w:val="5"/>
        </w:numPr>
        <w:jc w:val="left"/>
        <w:rPr>
          <w:rFonts w:cs="Arial"/>
          <w:color w:val="000000"/>
          <w:sz w:val="23"/>
          <w:szCs w:val="23"/>
        </w:rPr>
      </w:pPr>
      <w:r w:rsidRPr="0058566D">
        <w:rPr>
          <w:rFonts w:cs="Arial"/>
          <w:color w:val="000000"/>
          <w:sz w:val="23"/>
          <w:szCs w:val="23"/>
        </w:rPr>
        <w:t xml:space="preserve">Аракелян Арсен </w:t>
      </w:r>
      <w:proofErr w:type="spellStart"/>
      <w:r w:rsidRPr="0058566D">
        <w:rPr>
          <w:rFonts w:cs="Arial"/>
          <w:color w:val="000000"/>
          <w:sz w:val="23"/>
          <w:szCs w:val="23"/>
        </w:rPr>
        <w:t>Рубенович</w:t>
      </w:r>
      <w:proofErr w:type="spellEnd"/>
      <w:r>
        <w:rPr>
          <w:rFonts w:cs="Arial"/>
          <w:color w:val="000000"/>
          <w:sz w:val="23"/>
          <w:szCs w:val="23"/>
        </w:rPr>
        <w:t xml:space="preserve"> (Ереван, Армения)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6B23E2">
        <w:rPr>
          <w:rFonts w:cs="Arial"/>
          <w:color w:val="000000"/>
          <w:sz w:val="23"/>
          <w:szCs w:val="23"/>
        </w:rPr>
        <w:t>Психологическое взаимопроникновение виртуального мира и мира реального при восприятии искусства зрителем с ограниченными возможностями</w:t>
      </w:r>
    </w:p>
    <w:p w:rsidR="00D2169B" w:rsidRPr="00E47FBC" w:rsidRDefault="00D2169B" w:rsidP="005E6C14">
      <w:pPr>
        <w:pStyle w:val="a3"/>
        <w:numPr>
          <w:ilvl w:val="0"/>
          <w:numId w:val="5"/>
        </w:numPr>
        <w:jc w:val="left"/>
        <w:rPr>
          <w:rFonts w:cs="Arial"/>
          <w:color w:val="000000"/>
          <w:sz w:val="23"/>
          <w:szCs w:val="23"/>
        </w:rPr>
      </w:pPr>
      <w:r w:rsidRPr="00430F89">
        <w:rPr>
          <w:rFonts w:cs="Arial"/>
          <w:color w:val="000000"/>
          <w:sz w:val="23"/>
          <w:szCs w:val="23"/>
        </w:rPr>
        <w:t>Воробьёва Инга Владимировна</w:t>
      </w:r>
      <w:r>
        <w:rPr>
          <w:rFonts w:cs="Arial"/>
          <w:color w:val="000000"/>
          <w:sz w:val="23"/>
          <w:szCs w:val="23"/>
        </w:rPr>
        <w:t xml:space="preserve"> (Минск, Беларусь)</w:t>
      </w:r>
    </w:p>
    <w:p w:rsidR="00D2169B" w:rsidRPr="00430F89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430F89">
        <w:rPr>
          <w:rFonts w:cs="Arial"/>
          <w:bCs/>
          <w:color w:val="000000"/>
          <w:sz w:val="23"/>
          <w:szCs w:val="23"/>
        </w:rPr>
        <w:t>Модельеры ХХ века – законодатели эстетических вкусов и общественных представлений о дизайне костюма</w:t>
      </w:r>
    </w:p>
    <w:p w:rsidR="00D2169B" w:rsidRPr="00E47FBC" w:rsidRDefault="00D2169B" w:rsidP="005E6C14">
      <w:pPr>
        <w:pStyle w:val="a3"/>
        <w:numPr>
          <w:ilvl w:val="0"/>
          <w:numId w:val="5"/>
        </w:numPr>
        <w:jc w:val="left"/>
        <w:rPr>
          <w:rFonts w:cs="Arial"/>
          <w:color w:val="000000"/>
          <w:sz w:val="23"/>
          <w:szCs w:val="23"/>
        </w:rPr>
      </w:pPr>
      <w:r w:rsidRPr="00A5155E">
        <w:rPr>
          <w:rFonts w:cs="Arial"/>
          <w:bCs/>
          <w:color w:val="000000"/>
          <w:sz w:val="23"/>
          <w:szCs w:val="23"/>
        </w:rPr>
        <w:t>Крыса Валерия Сергеевна</w:t>
      </w:r>
      <w:r>
        <w:rPr>
          <w:rFonts w:cs="Arial"/>
          <w:bCs/>
          <w:color w:val="000000"/>
          <w:sz w:val="23"/>
          <w:szCs w:val="23"/>
        </w:rPr>
        <w:t xml:space="preserve"> (Минск, Беларусь)</w:t>
      </w:r>
    </w:p>
    <w:p w:rsidR="00D2169B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A5155E">
        <w:rPr>
          <w:rFonts w:cs="Arial"/>
          <w:bCs/>
          <w:color w:val="000000"/>
          <w:sz w:val="23"/>
          <w:szCs w:val="23"/>
        </w:rPr>
        <w:t>Принципы формирования детской моды в современной дизайнерской практике</w:t>
      </w:r>
    </w:p>
    <w:p w:rsidR="00D2169B" w:rsidRPr="00496160" w:rsidRDefault="00D2169B" w:rsidP="005E6C14">
      <w:pPr>
        <w:pStyle w:val="a3"/>
        <w:numPr>
          <w:ilvl w:val="0"/>
          <w:numId w:val="5"/>
        </w:numPr>
        <w:jc w:val="left"/>
        <w:rPr>
          <w:rFonts w:cs="Arial"/>
          <w:color w:val="000000"/>
          <w:sz w:val="23"/>
          <w:szCs w:val="23"/>
        </w:rPr>
      </w:pPr>
      <w:r w:rsidRPr="00496160">
        <w:rPr>
          <w:rFonts w:cs="Arial"/>
          <w:bCs/>
          <w:color w:val="000000"/>
          <w:sz w:val="23"/>
          <w:szCs w:val="23"/>
        </w:rPr>
        <w:t>Кочнева Анна Сергеевна</w:t>
      </w:r>
      <w:r>
        <w:rPr>
          <w:rFonts w:cs="Arial"/>
          <w:bCs/>
          <w:color w:val="000000"/>
          <w:sz w:val="23"/>
          <w:szCs w:val="23"/>
        </w:rPr>
        <w:t xml:space="preserve">, </w:t>
      </w:r>
      <w:r w:rsidRPr="00496160">
        <w:rPr>
          <w:rFonts w:cs="Arial"/>
          <w:bCs/>
          <w:color w:val="000000"/>
          <w:sz w:val="23"/>
          <w:szCs w:val="23"/>
        </w:rPr>
        <w:t>Панкина Марина Владимировна</w:t>
      </w:r>
      <w:r>
        <w:rPr>
          <w:rFonts w:cs="Arial"/>
          <w:bCs/>
          <w:color w:val="000000"/>
          <w:sz w:val="23"/>
          <w:szCs w:val="23"/>
        </w:rPr>
        <w:t xml:space="preserve"> </w:t>
      </w:r>
      <w:r w:rsidRPr="00F15383">
        <w:rPr>
          <w:rFonts w:cs="Arial"/>
          <w:bCs/>
          <w:color w:val="000000"/>
          <w:sz w:val="23"/>
          <w:szCs w:val="23"/>
        </w:rPr>
        <w:t>(Екатеринбург, Россия)</w:t>
      </w:r>
    </w:p>
    <w:p w:rsidR="00D2169B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496160">
        <w:rPr>
          <w:rFonts w:cs="Arial"/>
          <w:bCs/>
          <w:color w:val="000000"/>
          <w:sz w:val="23"/>
          <w:szCs w:val="23"/>
        </w:rPr>
        <w:t xml:space="preserve">Феномен </w:t>
      </w:r>
      <w:proofErr w:type="spellStart"/>
      <w:r w:rsidRPr="00496160">
        <w:rPr>
          <w:rFonts w:cs="Arial"/>
          <w:bCs/>
          <w:color w:val="000000"/>
          <w:sz w:val="23"/>
          <w:szCs w:val="23"/>
        </w:rPr>
        <w:t>тактильности</w:t>
      </w:r>
      <w:proofErr w:type="spellEnd"/>
      <w:r w:rsidRPr="00496160">
        <w:rPr>
          <w:rFonts w:cs="Arial"/>
          <w:bCs/>
          <w:color w:val="000000"/>
          <w:sz w:val="23"/>
          <w:szCs w:val="23"/>
        </w:rPr>
        <w:t xml:space="preserve"> в искусстве и его переосмысление в дизайне</w:t>
      </w:r>
    </w:p>
    <w:p w:rsidR="00CC30EA" w:rsidRPr="00CC30EA" w:rsidRDefault="00CC30EA" w:rsidP="00CC30EA">
      <w:pPr>
        <w:pStyle w:val="a3"/>
        <w:numPr>
          <w:ilvl w:val="0"/>
          <w:numId w:val="5"/>
        </w:numPr>
        <w:jc w:val="left"/>
        <w:rPr>
          <w:rFonts w:cs="Arial"/>
          <w:color w:val="000000"/>
          <w:sz w:val="23"/>
          <w:szCs w:val="23"/>
        </w:rPr>
      </w:pPr>
      <w:r w:rsidRPr="00CC30EA">
        <w:rPr>
          <w:rFonts w:cs="Arial"/>
          <w:color w:val="000000"/>
          <w:sz w:val="23"/>
          <w:szCs w:val="23"/>
        </w:rPr>
        <w:t>Елисеева Ирина Михайловна, Романова Юлия Владимировна (Липецк, Россия)</w:t>
      </w:r>
    </w:p>
    <w:p w:rsidR="00CC30EA" w:rsidRPr="00CC30EA" w:rsidRDefault="00CC30EA" w:rsidP="00CC30EA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CC30EA">
        <w:rPr>
          <w:rFonts w:cs="Arial"/>
          <w:color w:val="000000"/>
          <w:sz w:val="23"/>
          <w:szCs w:val="23"/>
        </w:rPr>
        <w:t xml:space="preserve">Психологические компоненты рекламных коммуникаций в </w:t>
      </w:r>
      <w:proofErr w:type="gramStart"/>
      <w:r w:rsidRPr="00CC30EA">
        <w:rPr>
          <w:rFonts w:cs="Arial"/>
          <w:color w:val="000000"/>
          <w:sz w:val="23"/>
          <w:szCs w:val="23"/>
        </w:rPr>
        <w:t>дизайн-образовании</w:t>
      </w:r>
      <w:proofErr w:type="gramEnd"/>
    </w:p>
    <w:p w:rsidR="00CC30EA" w:rsidRPr="00E47FBC" w:rsidRDefault="00CC30EA" w:rsidP="00CC30EA">
      <w:pPr>
        <w:pStyle w:val="a3"/>
        <w:jc w:val="left"/>
        <w:rPr>
          <w:rFonts w:cs="Arial"/>
          <w:color w:val="000000"/>
          <w:sz w:val="23"/>
          <w:szCs w:val="23"/>
        </w:rPr>
      </w:pPr>
    </w:p>
    <w:p w:rsidR="00D2169B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</w:p>
    <w:p w:rsidR="00376F24" w:rsidRDefault="00376F24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 xml:space="preserve">12.00 – 12.20 </w:t>
      </w:r>
    </w:p>
    <w:p w:rsidR="00376F24" w:rsidRDefault="00376F24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Перерыв в работе конференции</w:t>
      </w:r>
    </w:p>
    <w:p w:rsidR="00376F24" w:rsidRDefault="00376F24" w:rsidP="005E6C14">
      <w:pPr>
        <w:jc w:val="left"/>
        <w:rPr>
          <w:rFonts w:cs="Arial"/>
          <w:b/>
          <w:color w:val="000000"/>
          <w:sz w:val="23"/>
          <w:szCs w:val="23"/>
        </w:rPr>
      </w:pPr>
    </w:p>
    <w:p w:rsidR="00376F24" w:rsidRDefault="00376F24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12.30 – 14.00</w:t>
      </w:r>
    </w:p>
    <w:p w:rsidR="00376F24" w:rsidRPr="00235C9C" w:rsidRDefault="00376F24" w:rsidP="005E6C14">
      <w:pPr>
        <w:jc w:val="left"/>
        <w:rPr>
          <w:rFonts w:cs="Arial"/>
          <w:b/>
          <w:color w:val="0070C0"/>
          <w:sz w:val="23"/>
          <w:szCs w:val="23"/>
        </w:rPr>
      </w:pPr>
      <w:r w:rsidRPr="00235C9C">
        <w:rPr>
          <w:rFonts w:cs="Arial"/>
          <w:b/>
          <w:color w:val="0070C0"/>
          <w:sz w:val="23"/>
          <w:szCs w:val="23"/>
        </w:rPr>
        <w:t xml:space="preserve">ПЯТОЕ ПЛЕНАРНОЕ ЗАСЕДАНИЕ </w:t>
      </w:r>
    </w:p>
    <w:p w:rsidR="00D2169B" w:rsidRPr="00E47FBC" w:rsidRDefault="00376F24" w:rsidP="005E6C1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«</w:t>
      </w:r>
      <w:r w:rsidR="00D2169B" w:rsidRPr="009647A1">
        <w:rPr>
          <w:rFonts w:cs="Arial"/>
          <w:b/>
          <w:color w:val="000000"/>
          <w:sz w:val="23"/>
          <w:szCs w:val="23"/>
        </w:rPr>
        <w:t>Современное художественное образование: диалектика традиций и инноваций</w:t>
      </w:r>
      <w:r>
        <w:rPr>
          <w:rFonts w:cs="Arial"/>
          <w:b/>
          <w:color w:val="000000"/>
          <w:sz w:val="23"/>
          <w:szCs w:val="23"/>
        </w:rPr>
        <w:t>»</w:t>
      </w:r>
    </w:p>
    <w:p w:rsidR="00D2169B" w:rsidRPr="00E47FBC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color w:val="000000"/>
          <w:sz w:val="23"/>
          <w:szCs w:val="23"/>
        </w:rPr>
      </w:pPr>
      <w:r w:rsidRPr="009647A1">
        <w:rPr>
          <w:rFonts w:cs="Arial"/>
          <w:color w:val="000000"/>
          <w:sz w:val="23"/>
          <w:szCs w:val="23"/>
        </w:rPr>
        <w:t>Бредихин Анатолий Петрович</w:t>
      </w:r>
      <w:r>
        <w:rPr>
          <w:rFonts w:cs="Arial"/>
          <w:color w:val="000000"/>
          <w:sz w:val="23"/>
          <w:szCs w:val="23"/>
        </w:rPr>
        <w:t xml:space="preserve"> (Курск, Россия)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9647A1">
        <w:rPr>
          <w:rFonts w:cs="Arial"/>
          <w:color w:val="000000"/>
          <w:sz w:val="23"/>
          <w:szCs w:val="23"/>
        </w:rPr>
        <w:t>Развитие профессионального художественного образования в условиях глобализации культуры: традиции, проблемы, противоречия</w:t>
      </w:r>
    </w:p>
    <w:p w:rsidR="00D2169B" w:rsidRPr="00E47FBC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Панкина Марина Владимировна (Екатеринбург, Россия)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3B49DD">
        <w:rPr>
          <w:rFonts w:cs="Arial"/>
          <w:color w:val="000000"/>
          <w:sz w:val="23"/>
          <w:szCs w:val="23"/>
        </w:rPr>
        <w:t xml:space="preserve">Проблемы </w:t>
      </w:r>
      <w:proofErr w:type="gramStart"/>
      <w:r w:rsidRPr="003B49DD">
        <w:rPr>
          <w:rFonts w:cs="Arial"/>
          <w:color w:val="000000"/>
          <w:sz w:val="23"/>
          <w:szCs w:val="23"/>
        </w:rPr>
        <w:t>непрерывного</w:t>
      </w:r>
      <w:proofErr w:type="gramEnd"/>
      <w:r w:rsidRPr="003B49DD">
        <w:rPr>
          <w:rFonts w:cs="Arial"/>
          <w:color w:val="000000"/>
          <w:sz w:val="23"/>
          <w:szCs w:val="23"/>
        </w:rPr>
        <w:t xml:space="preserve"> дизайн-образования</w:t>
      </w:r>
    </w:p>
    <w:p w:rsidR="00D2169B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Сафин Раис </w:t>
      </w:r>
      <w:proofErr w:type="spellStart"/>
      <w:r>
        <w:rPr>
          <w:rFonts w:cs="Arial"/>
          <w:color w:val="000000"/>
          <w:sz w:val="23"/>
          <w:szCs w:val="23"/>
        </w:rPr>
        <w:t>Семигуллович</w:t>
      </w:r>
      <w:proofErr w:type="spellEnd"/>
      <w:r>
        <w:rPr>
          <w:rFonts w:cs="Arial"/>
          <w:color w:val="000000"/>
          <w:sz w:val="23"/>
          <w:szCs w:val="23"/>
        </w:rPr>
        <w:t>, Корчагин Евгений Александрович (Казань, Россия)</w:t>
      </w:r>
    </w:p>
    <w:p w:rsidR="00D2169B" w:rsidRPr="00335EB6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335EB6">
        <w:rPr>
          <w:rFonts w:cs="Arial"/>
          <w:bCs/>
          <w:color w:val="000000"/>
          <w:sz w:val="23"/>
          <w:szCs w:val="23"/>
        </w:rPr>
        <w:t>Подготовка педагогических кадров для организаций архитектурно-строительного образования</w:t>
      </w:r>
    </w:p>
    <w:p w:rsidR="00D2169B" w:rsidRPr="00E47FBC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color w:val="000000"/>
          <w:sz w:val="23"/>
          <w:szCs w:val="23"/>
        </w:rPr>
      </w:pPr>
      <w:r w:rsidRPr="004543F4">
        <w:rPr>
          <w:rFonts w:cs="Arial"/>
          <w:bCs/>
          <w:color w:val="000000"/>
          <w:sz w:val="23"/>
          <w:szCs w:val="23"/>
        </w:rPr>
        <w:t>Барсуков Евгений Михайлович</w:t>
      </w:r>
      <w:r>
        <w:rPr>
          <w:rFonts w:cs="Arial"/>
          <w:bCs/>
          <w:color w:val="000000"/>
          <w:sz w:val="23"/>
          <w:szCs w:val="23"/>
        </w:rPr>
        <w:t xml:space="preserve"> (Воронеж, Россия)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4543F4">
        <w:rPr>
          <w:rFonts w:cs="Arial"/>
          <w:bCs/>
          <w:color w:val="000000"/>
          <w:sz w:val="23"/>
          <w:szCs w:val="23"/>
        </w:rPr>
        <w:t>Классический архитектурный язык как основа профессионального архитектурного образования</w:t>
      </w:r>
    </w:p>
    <w:p w:rsidR="00D2169B" w:rsidRPr="00E47FBC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bCs/>
          <w:color w:val="000000"/>
          <w:sz w:val="23"/>
          <w:szCs w:val="23"/>
        </w:rPr>
      </w:pPr>
      <w:proofErr w:type="spellStart"/>
      <w:r w:rsidRPr="00925C87">
        <w:rPr>
          <w:rFonts w:cs="Arial"/>
          <w:bCs/>
          <w:color w:val="000000"/>
          <w:sz w:val="23"/>
          <w:szCs w:val="23"/>
        </w:rPr>
        <w:t>Жахова</w:t>
      </w:r>
      <w:proofErr w:type="spellEnd"/>
      <w:r w:rsidRPr="00925C87">
        <w:rPr>
          <w:rFonts w:cs="Arial"/>
          <w:bCs/>
          <w:color w:val="000000"/>
          <w:sz w:val="23"/>
          <w:szCs w:val="23"/>
        </w:rPr>
        <w:t xml:space="preserve"> Ирина Геннадьевна,  Ткаченко Валерий Викторович</w:t>
      </w:r>
      <w:r>
        <w:rPr>
          <w:rFonts w:cs="Arial"/>
          <w:bCs/>
          <w:color w:val="000000"/>
          <w:sz w:val="23"/>
          <w:szCs w:val="23"/>
        </w:rPr>
        <w:t xml:space="preserve"> (Смоленск, Россия)</w:t>
      </w:r>
    </w:p>
    <w:p w:rsidR="00D2169B" w:rsidRPr="00E47FBC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A5155E">
        <w:rPr>
          <w:rFonts w:cs="Arial"/>
          <w:color w:val="000000"/>
          <w:sz w:val="23"/>
          <w:szCs w:val="23"/>
        </w:rPr>
        <w:t>О содержании образовательной программы по направлению подготовки «Дизайн архитектурной среды» и особенностях реализации  в условиях регионального  вуза</w:t>
      </w:r>
    </w:p>
    <w:p w:rsidR="00D2169B" w:rsidRPr="00E47FBC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color w:val="000000"/>
          <w:sz w:val="23"/>
          <w:szCs w:val="23"/>
        </w:rPr>
      </w:pPr>
      <w:r w:rsidRPr="00406F35">
        <w:rPr>
          <w:rFonts w:cs="Arial"/>
          <w:bCs/>
          <w:color w:val="000000"/>
          <w:sz w:val="23"/>
          <w:szCs w:val="23"/>
        </w:rPr>
        <w:t>Соколинский Владимир Михайлович</w:t>
      </w:r>
      <w:r>
        <w:rPr>
          <w:rFonts w:cs="Arial"/>
          <w:bCs/>
          <w:color w:val="000000"/>
          <w:sz w:val="23"/>
          <w:szCs w:val="23"/>
        </w:rPr>
        <w:t xml:space="preserve"> (Курск, Россия)</w:t>
      </w:r>
    </w:p>
    <w:p w:rsidR="00D2169B" w:rsidRPr="00E47FBC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406F35">
        <w:rPr>
          <w:rFonts w:cs="Arial"/>
          <w:bCs/>
          <w:color w:val="000000"/>
          <w:sz w:val="23"/>
          <w:szCs w:val="23"/>
        </w:rPr>
        <w:t>Формирование эмоциональной устойчивости будущих художников в условиях пленэрного обучения (на материале экспериментальных исследований)</w:t>
      </w:r>
    </w:p>
    <w:p w:rsidR="00D2169B" w:rsidRPr="00E47FBC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bCs/>
          <w:color w:val="000000"/>
          <w:sz w:val="23"/>
          <w:szCs w:val="23"/>
        </w:rPr>
      </w:pPr>
      <w:proofErr w:type="spellStart"/>
      <w:r w:rsidRPr="008C1B6E">
        <w:rPr>
          <w:rFonts w:cs="Arial"/>
          <w:bCs/>
          <w:color w:val="000000"/>
          <w:sz w:val="23"/>
          <w:szCs w:val="23"/>
        </w:rPr>
        <w:t>Тютюнова</w:t>
      </w:r>
      <w:proofErr w:type="spellEnd"/>
      <w:r w:rsidRPr="008C1B6E">
        <w:rPr>
          <w:rFonts w:cs="Arial"/>
          <w:bCs/>
          <w:color w:val="000000"/>
          <w:sz w:val="23"/>
          <w:szCs w:val="23"/>
        </w:rPr>
        <w:t xml:space="preserve"> Юлия Михайловна</w:t>
      </w:r>
      <w:r>
        <w:rPr>
          <w:rFonts w:cs="Arial"/>
          <w:bCs/>
          <w:color w:val="000000"/>
          <w:sz w:val="23"/>
          <w:szCs w:val="23"/>
        </w:rPr>
        <w:t xml:space="preserve"> (Орел, Россия)</w:t>
      </w:r>
    </w:p>
    <w:p w:rsidR="00D2169B" w:rsidRPr="00E47FBC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8C1B6E">
        <w:rPr>
          <w:rFonts w:cs="Arial"/>
          <w:bCs/>
          <w:color w:val="000000"/>
          <w:sz w:val="23"/>
          <w:szCs w:val="23"/>
        </w:rPr>
        <w:t>Цифровое изображение в художественном образовании</w:t>
      </w:r>
    </w:p>
    <w:p w:rsidR="00D2169B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lastRenderedPageBreak/>
        <w:t>Хворостов Дм</w:t>
      </w:r>
      <w:r w:rsidR="00966703">
        <w:rPr>
          <w:rFonts w:cs="Arial"/>
          <w:bCs/>
          <w:color w:val="000000"/>
          <w:sz w:val="23"/>
          <w:szCs w:val="23"/>
        </w:rPr>
        <w:t>итрий Анатольевич (Орел, Россия</w:t>
      </w:r>
      <w:r>
        <w:rPr>
          <w:rFonts w:cs="Arial"/>
          <w:bCs/>
          <w:color w:val="000000"/>
          <w:sz w:val="23"/>
          <w:szCs w:val="23"/>
        </w:rPr>
        <w:t>)</w:t>
      </w:r>
    </w:p>
    <w:p w:rsidR="00D2169B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114C45">
        <w:rPr>
          <w:rFonts w:cs="Arial"/>
          <w:bCs/>
          <w:color w:val="000000"/>
          <w:sz w:val="23"/>
          <w:szCs w:val="23"/>
        </w:rPr>
        <w:t>Реализация возможностей компьютерной 3</w:t>
      </w:r>
      <w:r w:rsidRPr="00114C45">
        <w:rPr>
          <w:rFonts w:cs="Arial"/>
          <w:bCs/>
          <w:color w:val="000000"/>
          <w:sz w:val="23"/>
          <w:szCs w:val="23"/>
          <w:lang w:val="en-US"/>
        </w:rPr>
        <w:t>d</w:t>
      </w:r>
      <w:r w:rsidRPr="00114C45">
        <w:rPr>
          <w:rFonts w:cs="Arial"/>
          <w:bCs/>
          <w:color w:val="000000"/>
          <w:sz w:val="23"/>
          <w:szCs w:val="23"/>
        </w:rPr>
        <w:t xml:space="preserve"> реконструкции живописного произведения в профессиональном образовании студента-дизайнера</w:t>
      </w:r>
    </w:p>
    <w:p w:rsidR="00D2169B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bCs/>
          <w:color w:val="000000"/>
          <w:sz w:val="23"/>
          <w:szCs w:val="23"/>
        </w:rPr>
      </w:pPr>
      <w:r w:rsidRPr="00E056A0">
        <w:rPr>
          <w:rFonts w:cs="Arial"/>
          <w:bCs/>
          <w:color w:val="000000"/>
          <w:sz w:val="23"/>
          <w:szCs w:val="23"/>
        </w:rPr>
        <w:t>Башкатов Иван Александрович</w:t>
      </w:r>
      <w:r>
        <w:rPr>
          <w:rFonts w:cs="Arial"/>
          <w:bCs/>
          <w:color w:val="000000"/>
          <w:sz w:val="23"/>
          <w:szCs w:val="23"/>
        </w:rPr>
        <w:t xml:space="preserve"> (Липецк, Россия)</w:t>
      </w:r>
    </w:p>
    <w:p w:rsidR="00D2169B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1A283E">
        <w:rPr>
          <w:rFonts w:cs="Arial"/>
          <w:bCs/>
          <w:color w:val="000000"/>
          <w:sz w:val="23"/>
          <w:szCs w:val="23"/>
        </w:rPr>
        <w:t>Изучение выразительных средств рисунка и скульптуры в экспериментальной модели интегрированного обучения</w:t>
      </w:r>
    </w:p>
    <w:p w:rsidR="00D2169B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bCs/>
          <w:color w:val="000000"/>
          <w:sz w:val="23"/>
          <w:szCs w:val="23"/>
        </w:rPr>
      </w:pPr>
      <w:r w:rsidRPr="00806D33">
        <w:rPr>
          <w:rFonts w:cs="Arial"/>
          <w:bCs/>
          <w:color w:val="000000"/>
          <w:sz w:val="23"/>
          <w:szCs w:val="23"/>
        </w:rPr>
        <w:t>Большакова Светлана Владимировна</w:t>
      </w:r>
      <w:r>
        <w:rPr>
          <w:rFonts w:cs="Arial"/>
          <w:bCs/>
          <w:color w:val="000000"/>
          <w:sz w:val="23"/>
          <w:szCs w:val="23"/>
        </w:rPr>
        <w:t xml:space="preserve"> (Набережные Челны, Россия)</w:t>
      </w:r>
    </w:p>
    <w:p w:rsidR="00D2169B" w:rsidRDefault="00D2169B" w:rsidP="005E6C14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 w:rsidRPr="00D86EAC">
        <w:rPr>
          <w:rFonts w:cs="Arial"/>
          <w:bCs/>
          <w:color w:val="000000"/>
          <w:sz w:val="23"/>
          <w:szCs w:val="23"/>
        </w:rPr>
        <w:t>Композиционная аналитика в структуре специальной подготовки бакалавра художественно-педагогического образования</w:t>
      </w:r>
    </w:p>
    <w:p w:rsidR="00D2169B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>Толстых Елена Леонидовна (Курск, Россия)</w:t>
      </w:r>
      <w:r w:rsidR="00582C58">
        <w:rPr>
          <w:rFonts w:cs="Arial"/>
          <w:bCs/>
          <w:color w:val="000000"/>
          <w:sz w:val="23"/>
          <w:szCs w:val="23"/>
        </w:rPr>
        <w:t>;</w:t>
      </w:r>
    </w:p>
    <w:p w:rsidR="00582C58" w:rsidRDefault="00582C58" w:rsidP="00582C58">
      <w:pPr>
        <w:pStyle w:val="a3"/>
        <w:jc w:val="left"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>Наумова Ольга Васильевна (</w:t>
      </w:r>
      <w:proofErr w:type="spellStart"/>
      <w:r>
        <w:rPr>
          <w:rFonts w:cs="Arial"/>
          <w:bCs/>
          <w:color w:val="000000"/>
          <w:sz w:val="23"/>
          <w:szCs w:val="23"/>
        </w:rPr>
        <w:t>Москва</w:t>
      </w:r>
      <w:proofErr w:type="gramStart"/>
      <w:r>
        <w:rPr>
          <w:rFonts w:cs="Arial"/>
          <w:bCs/>
          <w:color w:val="000000"/>
          <w:sz w:val="23"/>
          <w:szCs w:val="23"/>
        </w:rPr>
        <w:t>,Р</w:t>
      </w:r>
      <w:proofErr w:type="gramEnd"/>
      <w:r>
        <w:rPr>
          <w:rFonts w:cs="Arial"/>
          <w:bCs/>
          <w:color w:val="000000"/>
          <w:sz w:val="23"/>
          <w:szCs w:val="23"/>
        </w:rPr>
        <w:t>оссия</w:t>
      </w:r>
      <w:proofErr w:type="spellEnd"/>
      <w:r>
        <w:rPr>
          <w:rFonts w:cs="Arial"/>
          <w:bCs/>
          <w:color w:val="000000"/>
          <w:sz w:val="23"/>
          <w:szCs w:val="23"/>
        </w:rPr>
        <w:t>)</w:t>
      </w:r>
    </w:p>
    <w:p w:rsidR="00D2169B" w:rsidRPr="00811946" w:rsidRDefault="00D2169B" w:rsidP="005E6C14">
      <w:pPr>
        <w:pStyle w:val="a3"/>
        <w:jc w:val="left"/>
        <w:rPr>
          <w:rFonts w:cs="Arial"/>
          <w:bCs/>
          <w:color w:val="FF0000"/>
          <w:sz w:val="23"/>
          <w:szCs w:val="23"/>
        </w:rPr>
      </w:pPr>
      <w:r w:rsidRPr="00811946">
        <w:rPr>
          <w:rFonts w:cs="Arial"/>
          <w:bCs/>
          <w:color w:val="000000"/>
          <w:sz w:val="23"/>
          <w:szCs w:val="23"/>
        </w:rPr>
        <w:t>С</w:t>
      </w:r>
      <w:r>
        <w:rPr>
          <w:rFonts w:cs="Arial"/>
          <w:bCs/>
          <w:color w:val="000000"/>
          <w:sz w:val="23"/>
          <w:szCs w:val="23"/>
        </w:rPr>
        <w:t>т</w:t>
      </w:r>
      <w:r w:rsidRPr="00811946">
        <w:rPr>
          <w:rFonts w:cs="Arial"/>
          <w:bCs/>
          <w:color w:val="000000"/>
          <w:sz w:val="23"/>
          <w:szCs w:val="23"/>
        </w:rPr>
        <w:t>андартизация как проблема современного художественного образования: остается ли пространство для творческого развития личности студента в контексте образовательных инноваций?</w:t>
      </w:r>
    </w:p>
    <w:p w:rsidR="00D2169B" w:rsidRPr="001A64CF" w:rsidRDefault="00D2169B" w:rsidP="005E6C14">
      <w:pPr>
        <w:pStyle w:val="a3"/>
        <w:numPr>
          <w:ilvl w:val="0"/>
          <w:numId w:val="6"/>
        </w:numPr>
        <w:rPr>
          <w:rFonts w:cs="Arial"/>
          <w:color w:val="000000"/>
          <w:sz w:val="23"/>
          <w:szCs w:val="23"/>
        </w:rPr>
      </w:pPr>
      <w:proofErr w:type="spellStart"/>
      <w:r w:rsidRPr="001A64CF">
        <w:rPr>
          <w:rFonts w:cs="Arial"/>
          <w:color w:val="000000"/>
          <w:sz w:val="23"/>
          <w:szCs w:val="23"/>
        </w:rPr>
        <w:t>Вазиева</w:t>
      </w:r>
      <w:proofErr w:type="spellEnd"/>
      <w:r w:rsidRPr="001A64CF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1A64CF">
        <w:rPr>
          <w:rFonts w:cs="Arial"/>
          <w:color w:val="000000"/>
          <w:sz w:val="23"/>
          <w:szCs w:val="23"/>
        </w:rPr>
        <w:t>Альфия</w:t>
      </w:r>
      <w:proofErr w:type="spellEnd"/>
      <w:r w:rsidRPr="001A64CF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1A64CF">
        <w:rPr>
          <w:rFonts w:cs="Arial"/>
          <w:color w:val="000000"/>
          <w:sz w:val="23"/>
          <w:szCs w:val="23"/>
        </w:rPr>
        <w:t>Рашитовна</w:t>
      </w:r>
      <w:proofErr w:type="spellEnd"/>
      <w:r w:rsidRPr="001A64CF">
        <w:rPr>
          <w:rFonts w:cs="Arial"/>
          <w:color w:val="000000"/>
          <w:sz w:val="23"/>
          <w:szCs w:val="23"/>
        </w:rPr>
        <w:t xml:space="preserve">, </w:t>
      </w:r>
      <w:proofErr w:type="spellStart"/>
      <w:r w:rsidRPr="001A64CF">
        <w:rPr>
          <w:rFonts w:cs="Arial"/>
          <w:color w:val="000000"/>
          <w:sz w:val="23"/>
          <w:szCs w:val="23"/>
        </w:rPr>
        <w:t>Ахтямова</w:t>
      </w:r>
      <w:proofErr w:type="spellEnd"/>
      <w:r w:rsidRPr="001A64CF">
        <w:rPr>
          <w:rFonts w:cs="Arial"/>
          <w:color w:val="000000"/>
          <w:sz w:val="23"/>
          <w:szCs w:val="23"/>
        </w:rPr>
        <w:t xml:space="preserve"> Гульнара Владимировна</w:t>
      </w:r>
      <w:r>
        <w:rPr>
          <w:rFonts w:cs="Arial"/>
          <w:color w:val="000000"/>
          <w:sz w:val="23"/>
          <w:szCs w:val="23"/>
        </w:rPr>
        <w:t xml:space="preserve"> </w:t>
      </w:r>
      <w:r w:rsidRPr="001A64CF">
        <w:rPr>
          <w:rFonts w:cs="Arial"/>
          <w:color w:val="000000"/>
          <w:sz w:val="23"/>
          <w:szCs w:val="23"/>
        </w:rPr>
        <w:t>(Набережные Челны, Россия)</w:t>
      </w:r>
    </w:p>
    <w:p w:rsidR="00D2169B" w:rsidRPr="003329BA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3329BA">
        <w:rPr>
          <w:rFonts w:cs="Arial"/>
          <w:color w:val="000000"/>
          <w:sz w:val="23"/>
          <w:szCs w:val="23"/>
        </w:rPr>
        <w:t>Особенности проявления эмоционального интеллекта преподавателей в системе современного художественного образования</w:t>
      </w:r>
    </w:p>
    <w:p w:rsidR="00D2169B" w:rsidRPr="001A64CF" w:rsidRDefault="00D2169B" w:rsidP="005E6C14">
      <w:pPr>
        <w:pStyle w:val="a3"/>
        <w:numPr>
          <w:ilvl w:val="0"/>
          <w:numId w:val="6"/>
        </w:numPr>
        <w:jc w:val="left"/>
        <w:rPr>
          <w:rFonts w:cs="Arial"/>
          <w:color w:val="000000"/>
          <w:sz w:val="23"/>
          <w:szCs w:val="23"/>
        </w:rPr>
      </w:pPr>
      <w:r w:rsidRPr="001A64CF">
        <w:rPr>
          <w:rFonts w:cs="Arial"/>
          <w:color w:val="000000"/>
          <w:sz w:val="23"/>
          <w:szCs w:val="23"/>
        </w:rPr>
        <w:t>Бортник Юлия Федоровна</w:t>
      </w:r>
      <w:r>
        <w:rPr>
          <w:rFonts w:cs="Arial"/>
          <w:color w:val="000000"/>
          <w:sz w:val="23"/>
          <w:szCs w:val="23"/>
        </w:rPr>
        <w:t xml:space="preserve"> </w:t>
      </w:r>
      <w:r w:rsidRPr="001A64CF">
        <w:rPr>
          <w:rFonts w:cs="Arial"/>
          <w:color w:val="000000"/>
          <w:sz w:val="23"/>
          <w:szCs w:val="23"/>
        </w:rPr>
        <w:t>(Минск, Беларусь)</w:t>
      </w:r>
    </w:p>
    <w:p w:rsidR="00D2169B" w:rsidRDefault="00D2169B" w:rsidP="005E6C14">
      <w:pPr>
        <w:pStyle w:val="a3"/>
        <w:jc w:val="left"/>
        <w:rPr>
          <w:rFonts w:cs="Arial"/>
          <w:color w:val="000000"/>
          <w:sz w:val="23"/>
          <w:szCs w:val="23"/>
        </w:rPr>
      </w:pPr>
      <w:r w:rsidRPr="001A64CF">
        <w:rPr>
          <w:rFonts w:cs="Arial"/>
          <w:color w:val="000000"/>
          <w:sz w:val="23"/>
          <w:szCs w:val="23"/>
        </w:rPr>
        <w:t>Свет как основной модератор визуального образа в академическом рисунке</w:t>
      </w:r>
    </w:p>
    <w:p w:rsidR="00921361" w:rsidRDefault="00921361" w:rsidP="00022846">
      <w:pPr>
        <w:jc w:val="left"/>
        <w:rPr>
          <w:rFonts w:cs="Arial"/>
          <w:b/>
          <w:sz w:val="23"/>
          <w:szCs w:val="23"/>
        </w:rPr>
      </w:pPr>
    </w:p>
    <w:p w:rsidR="00376F24" w:rsidRDefault="00376F24" w:rsidP="00376F2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 xml:space="preserve">14.00 – 14.40 </w:t>
      </w:r>
    </w:p>
    <w:p w:rsidR="00376F24" w:rsidRDefault="00376F24" w:rsidP="00376F24">
      <w:pPr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Перерыв в работе конференции</w:t>
      </w:r>
    </w:p>
    <w:p w:rsidR="00376F24" w:rsidRDefault="00376F24" w:rsidP="00376F24">
      <w:pPr>
        <w:jc w:val="left"/>
        <w:rPr>
          <w:rFonts w:cs="Arial"/>
          <w:color w:val="000000"/>
          <w:sz w:val="23"/>
          <w:szCs w:val="23"/>
        </w:rPr>
      </w:pPr>
    </w:p>
    <w:p w:rsidR="00376F24" w:rsidRDefault="00376F24" w:rsidP="00376F24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15.00 – 17.30</w:t>
      </w:r>
    </w:p>
    <w:p w:rsidR="00376F24" w:rsidRDefault="00376F24" w:rsidP="00376F24">
      <w:pPr>
        <w:jc w:val="left"/>
        <w:rPr>
          <w:rFonts w:cs="Arial"/>
          <w:b/>
          <w:color w:val="0070C0"/>
          <w:sz w:val="23"/>
          <w:szCs w:val="23"/>
        </w:rPr>
      </w:pPr>
      <w:r w:rsidRPr="00235C9C">
        <w:rPr>
          <w:rFonts w:cs="Arial"/>
          <w:b/>
          <w:color w:val="0070C0"/>
          <w:sz w:val="23"/>
          <w:szCs w:val="23"/>
        </w:rPr>
        <w:t>СЕКЦИОННЫЕ ЗАСЕДАНИЯ</w:t>
      </w:r>
    </w:p>
    <w:p w:rsidR="00FB3F0A" w:rsidRPr="00235C9C" w:rsidRDefault="00FB3F0A" w:rsidP="00376F24">
      <w:pPr>
        <w:jc w:val="left"/>
        <w:rPr>
          <w:rFonts w:cs="Arial"/>
          <w:b/>
          <w:color w:val="0070C0"/>
          <w:sz w:val="23"/>
          <w:szCs w:val="23"/>
        </w:rPr>
      </w:pPr>
    </w:p>
    <w:p w:rsidR="00921361" w:rsidRDefault="00921361" w:rsidP="00582C58">
      <w:pPr>
        <w:ind w:firstLine="708"/>
        <w:jc w:val="left"/>
        <w:rPr>
          <w:rFonts w:cs="Arial"/>
          <w:b/>
          <w:sz w:val="23"/>
          <w:szCs w:val="23"/>
        </w:rPr>
      </w:pPr>
    </w:p>
    <w:p w:rsidR="00582C58" w:rsidRDefault="00582C58" w:rsidP="00582C58">
      <w:pPr>
        <w:ind w:firstLine="708"/>
        <w:jc w:val="left"/>
        <w:rPr>
          <w:rFonts w:cs="Arial"/>
          <w:b/>
          <w:sz w:val="23"/>
          <w:szCs w:val="23"/>
        </w:rPr>
      </w:pPr>
    </w:p>
    <w:p w:rsidR="00FB3F0A" w:rsidRPr="005B1EDF" w:rsidRDefault="00FB3F0A" w:rsidP="00022846">
      <w:pPr>
        <w:jc w:val="left"/>
        <w:rPr>
          <w:rFonts w:cs="Arial"/>
          <w:b/>
          <w:sz w:val="23"/>
          <w:szCs w:val="23"/>
        </w:rPr>
      </w:pPr>
    </w:p>
    <w:p w:rsidR="00376F24" w:rsidRDefault="00376F24" w:rsidP="00376F24">
      <w:pPr>
        <w:pStyle w:val="a3"/>
        <w:jc w:val="left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Секция 1.</w:t>
      </w:r>
    </w:p>
    <w:p w:rsidR="00022846" w:rsidRPr="00657880" w:rsidRDefault="00022846" w:rsidP="00376F24">
      <w:pPr>
        <w:pStyle w:val="a3"/>
        <w:jc w:val="left"/>
        <w:rPr>
          <w:rFonts w:cs="Arial"/>
          <w:b/>
          <w:color w:val="0070C0"/>
          <w:sz w:val="28"/>
          <w:szCs w:val="28"/>
        </w:rPr>
      </w:pPr>
      <w:r w:rsidRPr="00657880">
        <w:rPr>
          <w:rFonts w:cs="Arial"/>
          <w:b/>
          <w:color w:val="0070C0"/>
          <w:sz w:val="28"/>
          <w:szCs w:val="28"/>
        </w:rPr>
        <w:t>Александр Дейнека в истории искусства</w:t>
      </w:r>
      <w:r w:rsidR="00657880">
        <w:rPr>
          <w:rFonts w:cs="Arial"/>
          <w:b/>
          <w:color w:val="0070C0"/>
          <w:sz w:val="28"/>
          <w:szCs w:val="28"/>
        </w:rPr>
        <w:t>: личность, наследие, метод</w:t>
      </w:r>
    </w:p>
    <w:p w:rsidR="00022846" w:rsidRPr="00CC30EA" w:rsidRDefault="00022846" w:rsidP="00022846">
      <w:pPr>
        <w:jc w:val="left"/>
        <w:rPr>
          <w:rFonts w:cs="Arial"/>
          <w:sz w:val="16"/>
          <w:szCs w:val="16"/>
        </w:rPr>
      </w:pPr>
    </w:p>
    <w:p w:rsidR="00584415" w:rsidRPr="00584415" w:rsidRDefault="00584415" w:rsidP="00584415">
      <w:pPr>
        <w:jc w:val="left"/>
        <w:rPr>
          <w:rFonts w:cs="Arial"/>
          <w:sz w:val="23"/>
          <w:szCs w:val="23"/>
        </w:rPr>
      </w:pPr>
      <w:proofErr w:type="spellStart"/>
      <w:r w:rsidRPr="00584415">
        <w:rPr>
          <w:rFonts w:cs="Arial"/>
          <w:sz w:val="23"/>
          <w:szCs w:val="23"/>
        </w:rPr>
        <w:t>Воронович</w:t>
      </w:r>
      <w:proofErr w:type="spellEnd"/>
      <w:r w:rsidRPr="00584415">
        <w:rPr>
          <w:rFonts w:cs="Arial"/>
          <w:sz w:val="23"/>
          <w:szCs w:val="23"/>
        </w:rPr>
        <w:t xml:space="preserve"> Елена Владимировна,</w:t>
      </w:r>
    </w:p>
    <w:p w:rsidR="00584415" w:rsidRPr="00584415" w:rsidRDefault="00584415" w:rsidP="00584415">
      <w:pPr>
        <w:jc w:val="left"/>
        <w:rPr>
          <w:rFonts w:cs="Arial"/>
          <w:sz w:val="23"/>
          <w:szCs w:val="23"/>
        </w:rPr>
      </w:pPr>
      <w:r w:rsidRPr="00584415">
        <w:rPr>
          <w:rFonts w:cs="Arial"/>
          <w:sz w:val="23"/>
          <w:szCs w:val="23"/>
        </w:rPr>
        <w:t>Государственн</w:t>
      </w:r>
      <w:r>
        <w:rPr>
          <w:rFonts w:cs="Arial"/>
          <w:sz w:val="23"/>
          <w:szCs w:val="23"/>
        </w:rPr>
        <w:t>ая</w:t>
      </w:r>
      <w:r w:rsidRPr="00584415">
        <w:rPr>
          <w:rFonts w:cs="Arial"/>
          <w:sz w:val="23"/>
          <w:szCs w:val="23"/>
        </w:rPr>
        <w:t xml:space="preserve"> Третьяковск</w:t>
      </w:r>
      <w:r>
        <w:rPr>
          <w:rFonts w:cs="Arial"/>
          <w:sz w:val="23"/>
          <w:szCs w:val="23"/>
        </w:rPr>
        <w:t>ая галерея</w:t>
      </w:r>
      <w:r w:rsidRPr="00584415">
        <w:rPr>
          <w:rFonts w:cs="Arial"/>
          <w:sz w:val="23"/>
          <w:szCs w:val="23"/>
        </w:rPr>
        <w:t>.</w:t>
      </w:r>
    </w:p>
    <w:p w:rsidR="00764F34" w:rsidRPr="00584415" w:rsidRDefault="00584415" w:rsidP="00584415">
      <w:pPr>
        <w:jc w:val="left"/>
        <w:rPr>
          <w:rFonts w:cs="Arial"/>
          <w:b/>
          <w:sz w:val="23"/>
          <w:szCs w:val="23"/>
        </w:rPr>
      </w:pPr>
      <w:proofErr w:type="spellStart"/>
      <w:r w:rsidRPr="00584415">
        <w:rPr>
          <w:rFonts w:cs="Arial"/>
          <w:b/>
          <w:sz w:val="23"/>
          <w:szCs w:val="23"/>
        </w:rPr>
        <w:t>Автоцитаты</w:t>
      </w:r>
      <w:proofErr w:type="spellEnd"/>
      <w:r w:rsidRPr="00584415">
        <w:rPr>
          <w:rFonts w:cs="Arial"/>
          <w:b/>
          <w:sz w:val="23"/>
          <w:szCs w:val="23"/>
        </w:rPr>
        <w:t xml:space="preserve"> в живописи и графике Александра Дейнеки</w:t>
      </w:r>
    </w:p>
    <w:p w:rsidR="00764F34" w:rsidRPr="00CC30EA" w:rsidRDefault="00764F34" w:rsidP="00022846">
      <w:pPr>
        <w:jc w:val="left"/>
        <w:rPr>
          <w:rFonts w:cs="Arial"/>
          <w:sz w:val="16"/>
          <w:szCs w:val="16"/>
        </w:rPr>
      </w:pPr>
    </w:p>
    <w:p w:rsidR="00027407" w:rsidRDefault="00027407" w:rsidP="00022846">
      <w:pPr>
        <w:jc w:val="left"/>
        <w:rPr>
          <w:rFonts w:cs="Arial"/>
          <w:sz w:val="23"/>
          <w:szCs w:val="23"/>
        </w:rPr>
      </w:pPr>
      <w:r w:rsidRPr="00027407">
        <w:rPr>
          <w:rFonts w:cs="Arial"/>
          <w:sz w:val="23"/>
          <w:szCs w:val="23"/>
        </w:rPr>
        <w:t>Тарасова Марина Сергеевна</w:t>
      </w:r>
      <w:r w:rsidRPr="00027407">
        <w:rPr>
          <w:rFonts w:cs="Arial"/>
          <w:sz w:val="23"/>
          <w:szCs w:val="23"/>
        </w:rPr>
        <w:tab/>
      </w:r>
    </w:p>
    <w:p w:rsidR="00027407" w:rsidRDefault="00027407" w:rsidP="00022846">
      <w:pPr>
        <w:jc w:val="left"/>
        <w:rPr>
          <w:rFonts w:cs="Arial"/>
          <w:sz w:val="23"/>
          <w:szCs w:val="23"/>
        </w:rPr>
      </w:pPr>
      <w:r w:rsidRPr="00027407">
        <w:rPr>
          <w:rFonts w:cs="Arial"/>
          <w:sz w:val="23"/>
          <w:szCs w:val="23"/>
        </w:rPr>
        <w:t>Курск</w:t>
      </w:r>
      <w:r>
        <w:rPr>
          <w:rFonts w:cs="Arial"/>
          <w:sz w:val="23"/>
          <w:szCs w:val="23"/>
        </w:rPr>
        <w:t>ая</w:t>
      </w:r>
      <w:r w:rsidRPr="00027407">
        <w:rPr>
          <w:rFonts w:cs="Arial"/>
          <w:sz w:val="23"/>
          <w:szCs w:val="23"/>
        </w:rPr>
        <w:t xml:space="preserve"> государственн</w:t>
      </w:r>
      <w:r>
        <w:rPr>
          <w:rFonts w:cs="Arial"/>
          <w:sz w:val="23"/>
          <w:szCs w:val="23"/>
        </w:rPr>
        <w:t>ая картинная галерея</w:t>
      </w:r>
      <w:r w:rsidRPr="00027407">
        <w:rPr>
          <w:rFonts w:cs="Arial"/>
          <w:sz w:val="23"/>
          <w:szCs w:val="23"/>
        </w:rPr>
        <w:t xml:space="preserve"> им. А.А. Дейнеки</w:t>
      </w:r>
      <w:r w:rsidRPr="00027407">
        <w:rPr>
          <w:rFonts w:cs="Arial"/>
          <w:sz w:val="23"/>
          <w:szCs w:val="23"/>
        </w:rPr>
        <w:tab/>
      </w:r>
      <w:r w:rsidRPr="00027407">
        <w:rPr>
          <w:rFonts w:cs="Arial"/>
          <w:sz w:val="23"/>
          <w:szCs w:val="23"/>
        </w:rPr>
        <w:tab/>
      </w:r>
    </w:p>
    <w:p w:rsidR="00022846" w:rsidRPr="00027407" w:rsidRDefault="00027407" w:rsidP="00022846">
      <w:pPr>
        <w:jc w:val="left"/>
        <w:rPr>
          <w:rFonts w:cs="Arial"/>
          <w:b/>
          <w:sz w:val="23"/>
          <w:szCs w:val="23"/>
        </w:rPr>
      </w:pPr>
      <w:r w:rsidRPr="00027407">
        <w:rPr>
          <w:rFonts w:cs="Arial"/>
          <w:b/>
          <w:sz w:val="23"/>
          <w:szCs w:val="23"/>
        </w:rPr>
        <w:t>«Один день страны Советов»: мозаики А. Дейнеки для станции метро Маяковская – монументальное искусство СССР на фоне зарубежного опыта</w:t>
      </w:r>
    </w:p>
    <w:p w:rsidR="00022846" w:rsidRPr="00CC30EA" w:rsidRDefault="00022846" w:rsidP="00022846">
      <w:pPr>
        <w:jc w:val="left"/>
        <w:rPr>
          <w:rFonts w:cs="Arial"/>
          <w:sz w:val="16"/>
          <w:szCs w:val="16"/>
        </w:rPr>
      </w:pPr>
    </w:p>
    <w:p w:rsidR="008A0AB3" w:rsidRDefault="008A0AB3" w:rsidP="008A0AB3">
      <w:pPr>
        <w:jc w:val="left"/>
        <w:rPr>
          <w:rFonts w:cs="Arial"/>
          <w:sz w:val="23"/>
          <w:szCs w:val="23"/>
        </w:rPr>
      </w:pPr>
      <w:r w:rsidRPr="008A0AB3">
        <w:rPr>
          <w:rFonts w:cs="Arial"/>
          <w:sz w:val="23"/>
          <w:szCs w:val="23"/>
        </w:rPr>
        <w:t>Панова Наталья Геннадьевна</w:t>
      </w:r>
    </w:p>
    <w:p w:rsidR="008A0AB3" w:rsidRDefault="008A0AB3" w:rsidP="008A0AB3">
      <w:pPr>
        <w:jc w:val="left"/>
        <w:rPr>
          <w:rFonts w:cs="Arial"/>
          <w:sz w:val="23"/>
          <w:szCs w:val="23"/>
        </w:rPr>
      </w:pPr>
      <w:r w:rsidRPr="008A0AB3">
        <w:rPr>
          <w:rFonts w:cs="Arial"/>
          <w:sz w:val="23"/>
          <w:szCs w:val="23"/>
        </w:rPr>
        <w:t>Московский архитектурный институт» (государственная академия) МАРХИ</w:t>
      </w:r>
    </w:p>
    <w:p w:rsidR="008A0AB3" w:rsidRPr="008A0AB3" w:rsidRDefault="008A0AB3" w:rsidP="008A0AB3">
      <w:pPr>
        <w:jc w:val="left"/>
        <w:rPr>
          <w:rFonts w:cs="Arial"/>
          <w:b/>
          <w:sz w:val="23"/>
          <w:szCs w:val="23"/>
        </w:rPr>
      </w:pPr>
      <w:r w:rsidRPr="008A0AB3">
        <w:rPr>
          <w:rFonts w:cs="Arial"/>
          <w:b/>
          <w:sz w:val="23"/>
          <w:szCs w:val="23"/>
        </w:rPr>
        <w:t>Пространство архитектуры в творчестве Александра Дейнеки</w:t>
      </w:r>
    </w:p>
    <w:p w:rsidR="008A0AB3" w:rsidRPr="00CC30EA" w:rsidRDefault="008A0AB3" w:rsidP="008A0AB3">
      <w:pPr>
        <w:jc w:val="left"/>
        <w:rPr>
          <w:rFonts w:cs="Arial"/>
          <w:sz w:val="16"/>
          <w:szCs w:val="16"/>
        </w:rPr>
      </w:pPr>
    </w:p>
    <w:p w:rsidR="00313C33" w:rsidRPr="00313C33" w:rsidRDefault="00313C33" w:rsidP="00313C33">
      <w:pPr>
        <w:jc w:val="left"/>
        <w:rPr>
          <w:rFonts w:cs="Arial"/>
          <w:sz w:val="23"/>
          <w:szCs w:val="23"/>
        </w:rPr>
      </w:pPr>
      <w:r w:rsidRPr="00313C33">
        <w:rPr>
          <w:rFonts w:cs="Arial"/>
          <w:sz w:val="23"/>
          <w:szCs w:val="23"/>
        </w:rPr>
        <w:t>Ветров Роман Викторович</w:t>
      </w:r>
    </w:p>
    <w:p w:rsidR="00313C33" w:rsidRDefault="00313C33" w:rsidP="00313C33">
      <w:pPr>
        <w:jc w:val="left"/>
        <w:rPr>
          <w:rFonts w:cs="Arial"/>
          <w:sz w:val="23"/>
          <w:szCs w:val="23"/>
        </w:rPr>
      </w:pPr>
      <w:proofErr w:type="spellStart"/>
      <w:r w:rsidRPr="00313C33">
        <w:rPr>
          <w:rFonts w:cs="Arial"/>
          <w:sz w:val="23"/>
          <w:szCs w:val="23"/>
        </w:rPr>
        <w:t>Ветрова</w:t>
      </w:r>
      <w:proofErr w:type="spellEnd"/>
      <w:r w:rsidRPr="00313C33">
        <w:rPr>
          <w:rFonts w:cs="Arial"/>
          <w:sz w:val="23"/>
          <w:szCs w:val="23"/>
        </w:rPr>
        <w:t xml:space="preserve"> Оксана Александровна</w:t>
      </w:r>
    </w:p>
    <w:p w:rsidR="00313C33" w:rsidRPr="00313C33" w:rsidRDefault="00313C33" w:rsidP="00313C33">
      <w:pPr>
        <w:jc w:val="left"/>
        <w:rPr>
          <w:rFonts w:cs="Arial"/>
          <w:sz w:val="23"/>
          <w:szCs w:val="23"/>
        </w:rPr>
      </w:pPr>
      <w:r w:rsidRPr="00313C33">
        <w:rPr>
          <w:rFonts w:cs="Arial"/>
          <w:sz w:val="23"/>
          <w:szCs w:val="23"/>
        </w:rPr>
        <w:t>Курский государственный университет»</w:t>
      </w:r>
    </w:p>
    <w:p w:rsidR="00313C33" w:rsidRPr="00313C33" w:rsidRDefault="00313C33" w:rsidP="00313C33">
      <w:pPr>
        <w:jc w:val="left"/>
        <w:rPr>
          <w:rFonts w:cs="Arial"/>
          <w:b/>
          <w:sz w:val="23"/>
          <w:szCs w:val="23"/>
        </w:rPr>
      </w:pPr>
      <w:r w:rsidRPr="00313C33">
        <w:rPr>
          <w:rFonts w:cs="Arial"/>
          <w:b/>
          <w:sz w:val="23"/>
          <w:szCs w:val="23"/>
        </w:rPr>
        <w:t>Роль журнальной графики Александра Дейнеки в становлении его авторского стиля</w:t>
      </w:r>
    </w:p>
    <w:p w:rsidR="00CC30EA" w:rsidRDefault="00CC30EA" w:rsidP="00022846">
      <w:pPr>
        <w:jc w:val="left"/>
        <w:rPr>
          <w:rFonts w:cs="Arial"/>
          <w:sz w:val="16"/>
          <w:szCs w:val="16"/>
        </w:rPr>
      </w:pPr>
    </w:p>
    <w:p w:rsidR="00582C58" w:rsidRDefault="00582C58" w:rsidP="00022846">
      <w:pPr>
        <w:jc w:val="left"/>
        <w:rPr>
          <w:rFonts w:cs="Arial"/>
          <w:sz w:val="16"/>
          <w:szCs w:val="16"/>
        </w:rPr>
      </w:pPr>
    </w:p>
    <w:p w:rsidR="00582C58" w:rsidRPr="00CC30EA" w:rsidRDefault="00582C58" w:rsidP="00022846">
      <w:pPr>
        <w:jc w:val="left"/>
        <w:rPr>
          <w:rFonts w:cs="Arial"/>
          <w:sz w:val="16"/>
          <w:szCs w:val="16"/>
        </w:rPr>
      </w:pPr>
    </w:p>
    <w:p w:rsidR="00F90E95" w:rsidRDefault="00F90E95" w:rsidP="00022846">
      <w:pPr>
        <w:jc w:val="left"/>
        <w:rPr>
          <w:rFonts w:cs="Arial"/>
          <w:sz w:val="23"/>
          <w:szCs w:val="23"/>
        </w:rPr>
      </w:pPr>
      <w:r w:rsidRPr="00F90E95">
        <w:rPr>
          <w:rFonts w:cs="Arial"/>
          <w:sz w:val="23"/>
          <w:szCs w:val="23"/>
        </w:rPr>
        <w:lastRenderedPageBreak/>
        <w:t>Есипов Виктор Николаевич</w:t>
      </w:r>
    </w:p>
    <w:p w:rsidR="00F90E95" w:rsidRDefault="00F90E95" w:rsidP="00022846">
      <w:pPr>
        <w:jc w:val="left"/>
        <w:rPr>
          <w:rFonts w:cs="Arial"/>
          <w:sz w:val="23"/>
          <w:szCs w:val="23"/>
        </w:rPr>
      </w:pPr>
      <w:r w:rsidRPr="00F90E95">
        <w:rPr>
          <w:rFonts w:cs="Arial"/>
          <w:sz w:val="23"/>
          <w:szCs w:val="23"/>
        </w:rPr>
        <w:t>Курский государственный университет</w:t>
      </w:r>
    </w:p>
    <w:p w:rsidR="00F90E95" w:rsidRPr="00F90E95" w:rsidRDefault="00F90E95" w:rsidP="00022846">
      <w:pPr>
        <w:jc w:val="left"/>
        <w:rPr>
          <w:rFonts w:cs="Arial"/>
          <w:b/>
          <w:sz w:val="23"/>
          <w:szCs w:val="23"/>
        </w:rPr>
      </w:pPr>
      <w:r w:rsidRPr="00F90E95">
        <w:rPr>
          <w:rFonts w:cs="Arial"/>
          <w:b/>
          <w:sz w:val="23"/>
          <w:szCs w:val="23"/>
        </w:rPr>
        <w:t>А.А. Дейнека – мастер композиции</w:t>
      </w:r>
    </w:p>
    <w:p w:rsidR="00F90E95" w:rsidRDefault="00F90E95" w:rsidP="00F90E95">
      <w:r w:rsidRPr="00F90E95">
        <w:rPr>
          <w:rFonts w:cs="Arial"/>
          <w:sz w:val="23"/>
          <w:szCs w:val="23"/>
        </w:rPr>
        <w:t>Золотых Михаил Сергеевич</w:t>
      </w:r>
      <w:r w:rsidRPr="00F90E95">
        <w:t xml:space="preserve"> </w:t>
      </w:r>
    </w:p>
    <w:p w:rsidR="00F90E95" w:rsidRDefault="00F90E95" w:rsidP="00F90E95">
      <w:pPr>
        <w:rPr>
          <w:rFonts w:cs="Arial"/>
          <w:sz w:val="23"/>
          <w:szCs w:val="23"/>
        </w:rPr>
      </w:pPr>
      <w:r w:rsidRPr="00F90E95">
        <w:rPr>
          <w:rFonts w:cs="Arial"/>
          <w:sz w:val="23"/>
          <w:szCs w:val="23"/>
        </w:rPr>
        <w:t>Зубова Елена Михайловна</w:t>
      </w:r>
    </w:p>
    <w:p w:rsidR="00F90E95" w:rsidRDefault="00F90E95" w:rsidP="00F90E95">
      <w:pPr>
        <w:rPr>
          <w:rFonts w:cs="Arial"/>
          <w:sz w:val="23"/>
          <w:szCs w:val="23"/>
        </w:rPr>
      </w:pPr>
      <w:r w:rsidRPr="00F90E95">
        <w:rPr>
          <w:rFonts w:cs="Arial"/>
          <w:sz w:val="23"/>
          <w:szCs w:val="23"/>
        </w:rPr>
        <w:t>Курский государственный университет</w:t>
      </w:r>
    </w:p>
    <w:p w:rsidR="00F90E95" w:rsidRPr="00F90E95" w:rsidRDefault="00F90E95" w:rsidP="00F90E95">
      <w:pPr>
        <w:rPr>
          <w:rFonts w:cs="Arial"/>
          <w:b/>
          <w:sz w:val="23"/>
          <w:szCs w:val="23"/>
        </w:rPr>
      </w:pPr>
      <w:r w:rsidRPr="00F90E95">
        <w:rPr>
          <w:rFonts w:cs="Arial"/>
          <w:b/>
          <w:sz w:val="23"/>
          <w:szCs w:val="23"/>
        </w:rPr>
        <w:t>Женские образы в творчестве Александра Дейнеки</w:t>
      </w:r>
    </w:p>
    <w:p w:rsidR="00F90E95" w:rsidRDefault="00F90E95" w:rsidP="00022846">
      <w:pPr>
        <w:jc w:val="left"/>
        <w:rPr>
          <w:rFonts w:cs="Arial"/>
          <w:sz w:val="23"/>
          <w:szCs w:val="23"/>
        </w:rPr>
      </w:pPr>
    </w:p>
    <w:p w:rsidR="00402BA1" w:rsidRDefault="00402BA1" w:rsidP="00022846">
      <w:pPr>
        <w:jc w:val="left"/>
        <w:rPr>
          <w:rFonts w:cs="Arial"/>
          <w:sz w:val="23"/>
          <w:szCs w:val="23"/>
        </w:rPr>
      </w:pPr>
      <w:proofErr w:type="spellStart"/>
      <w:r w:rsidRPr="00402BA1">
        <w:rPr>
          <w:rFonts w:cs="Arial"/>
          <w:sz w:val="23"/>
          <w:szCs w:val="23"/>
        </w:rPr>
        <w:t>Казаченкова</w:t>
      </w:r>
      <w:proofErr w:type="spellEnd"/>
      <w:r w:rsidRPr="00402BA1">
        <w:rPr>
          <w:rFonts w:cs="Arial"/>
          <w:sz w:val="23"/>
          <w:szCs w:val="23"/>
        </w:rPr>
        <w:t xml:space="preserve"> Дарья Алексеевна</w:t>
      </w:r>
    </w:p>
    <w:p w:rsidR="00402BA1" w:rsidRDefault="00402BA1" w:rsidP="00022846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Курский государственный университет</w:t>
      </w:r>
    </w:p>
    <w:p w:rsidR="00F90E95" w:rsidRPr="00402BA1" w:rsidRDefault="00402BA1" w:rsidP="00022846">
      <w:pPr>
        <w:jc w:val="left"/>
        <w:rPr>
          <w:rFonts w:cs="Arial"/>
          <w:b/>
          <w:sz w:val="23"/>
          <w:szCs w:val="23"/>
        </w:rPr>
      </w:pPr>
      <w:r w:rsidRPr="00402BA1">
        <w:rPr>
          <w:rFonts w:cs="Arial"/>
          <w:b/>
          <w:sz w:val="23"/>
          <w:szCs w:val="23"/>
        </w:rPr>
        <w:t>Влияние декоративно-прикладного творчества А.А. Дейнеки на развитие профессиональных навыков современного студента-дизайнера</w:t>
      </w:r>
    </w:p>
    <w:p w:rsidR="00F90E95" w:rsidRDefault="00F90E95" w:rsidP="00022846">
      <w:pPr>
        <w:jc w:val="left"/>
        <w:rPr>
          <w:rFonts w:cs="Arial"/>
          <w:sz w:val="23"/>
          <w:szCs w:val="23"/>
        </w:rPr>
      </w:pPr>
    </w:p>
    <w:p w:rsidR="00402BA1" w:rsidRDefault="00402BA1" w:rsidP="00022846">
      <w:pPr>
        <w:jc w:val="left"/>
        <w:rPr>
          <w:rFonts w:cs="Arial"/>
          <w:sz w:val="23"/>
          <w:szCs w:val="23"/>
        </w:rPr>
      </w:pPr>
      <w:proofErr w:type="spellStart"/>
      <w:r w:rsidRPr="00402BA1">
        <w:rPr>
          <w:rFonts w:cs="Arial"/>
          <w:sz w:val="23"/>
          <w:szCs w:val="23"/>
        </w:rPr>
        <w:t>Клеймёнова</w:t>
      </w:r>
      <w:proofErr w:type="spellEnd"/>
      <w:r w:rsidRPr="00402BA1">
        <w:rPr>
          <w:rFonts w:cs="Arial"/>
          <w:sz w:val="23"/>
          <w:szCs w:val="23"/>
        </w:rPr>
        <w:t xml:space="preserve"> Татьяна Евгеньевна</w:t>
      </w:r>
    </w:p>
    <w:p w:rsidR="00402BA1" w:rsidRDefault="00402BA1" w:rsidP="00022846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Курский государственный университет</w:t>
      </w:r>
    </w:p>
    <w:p w:rsidR="00402BA1" w:rsidRPr="00402BA1" w:rsidRDefault="00402BA1" w:rsidP="00022846">
      <w:pPr>
        <w:jc w:val="left"/>
        <w:rPr>
          <w:rFonts w:cs="Arial"/>
          <w:b/>
          <w:sz w:val="23"/>
          <w:szCs w:val="23"/>
        </w:rPr>
      </w:pPr>
      <w:r w:rsidRPr="00402BA1">
        <w:rPr>
          <w:rFonts w:cs="Arial"/>
          <w:b/>
          <w:sz w:val="23"/>
          <w:szCs w:val="23"/>
        </w:rPr>
        <w:t>Монументальное искусство Александра Дейнеки в процессе обучения дизайнера интерьера</w:t>
      </w:r>
    </w:p>
    <w:p w:rsidR="00402BA1" w:rsidRDefault="00402BA1" w:rsidP="00022846">
      <w:pPr>
        <w:jc w:val="left"/>
        <w:rPr>
          <w:rFonts w:cs="Arial"/>
          <w:sz w:val="23"/>
          <w:szCs w:val="23"/>
        </w:rPr>
      </w:pPr>
    </w:p>
    <w:p w:rsidR="00082F38" w:rsidRDefault="00082F38" w:rsidP="00022846">
      <w:pPr>
        <w:jc w:val="left"/>
        <w:rPr>
          <w:rFonts w:cs="Arial"/>
          <w:sz w:val="23"/>
          <w:szCs w:val="23"/>
        </w:rPr>
      </w:pPr>
      <w:proofErr w:type="spellStart"/>
      <w:r w:rsidRPr="00082F38">
        <w:rPr>
          <w:rFonts w:cs="Arial"/>
          <w:sz w:val="23"/>
          <w:szCs w:val="23"/>
        </w:rPr>
        <w:t>Мирзаханова</w:t>
      </w:r>
      <w:proofErr w:type="spellEnd"/>
      <w:r w:rsidRPr="00082F38">
        <w:rPr>
          <w:rFonts w:cs="Arial"/>
          <w:sz w:val="23"/>
          <w:szCs w:val="23"/>
        </w:rPr>
        <w:t xml:space="preserve"> Надежда Алексеевна</w:t>
      </w:r>
    </w:p>
    <w:p w:rsidR="00082F38" w:rsidRDefault="00082F38" w:rsidP="00022846">
      <w:pPr>
        <w:jc w:val="left"/>
        <w:rPr>
          <w:rFonts w:cs="Arial"/>
          <w:sz w:val="23"/>
          <w:szCs w:val="23"/>
        </w:rPr>
      </w:pPr>
      <w:r w:rsidRPr="00082F38">
        <w:rPr>
          <w:rFonts w:cs="Arial"/>
          <w:sz w:val="23"/>
          <w:szCs w:val="23"/>
        </w:rPr>
        <w:t>Курский государственный университет</w:t>
      </w:r>
    </w:p>
    <w:p w:rsidR="00402BA1" w:rsidRPr="00082F38" w:rsidRDefault="00082F38" w:rsidP="00022846">
      <w:pPr>
        <w:jc w:val="left"/>
        <w:rPr>
          <w:rFonts w:cs="Arial"/>
          <w:b/>
          <w:sz w:val="23"/>
          <w:szCs w:val="23"/>
        </w:rPr>
      </w:pPr>
      <w:r w:rsidRPr="00082F38">
        <w:rPr>
          <w:rFonts w:cs="Arial"/>
          <w:b/>
          <w:sz w:val="23"/>
          <w:szCs w:val="23"/>
        </w:rPr>
        <w:t xml:space="preserve">Формирование эстетического сознания школьников </w:t>
      </w:r>
      <w:r>
        <w:rPr>
          <w:rFonts w:cs="Arial"/>
          <w:b/>
          <w:sz w:val="23"/>
          <w:szCs w:val="23"/>
        </w:rPr>
        <w:t>на примерах творческих работ А. </w:t>
      </w:r>
      <w:r w:rsidRPr="00082F38">
        <w:rPr>
          <w:rFonts w:cs="Arial"/>
          <w:b/>
          <w:sz w:val="23"/>
          <w:szCs w:val="23"/>
        </w:rPr>
        <w:t>Дейнеки</w:t>
      </w:r>
    </w:p>
    <w:p w:rsidR="00402BA1" w:rsidRDefault="00402BA1" w:rsidP="00022846">
      <w:pPr>
        <w:jc w:val="left"/>
        <w:rPr>
          <w:rFonts w:cs="Arial"/>
          <w:sz w:val="23"/>
          <w:szCs w:val="23"/>
        </w:rPr>
      </w:pPr>
    </w:p>
    <w:p w:rsidR="00F66291" w:rsidRDefault="00F66291" w:rsidP="00F66291">
      <w:pPr>
        <w:rPr>
          <w:rFonts w:cs="Arial"/>
          <w:sz w:val="23"/>
          <w:szCs w:val="23"/>
        </w:rPr>
      </w:pPr>
      <w:proofErr w:type="spellStart"/>
      <w:r w:rsidRPr="00F66291">
        <w:rPr>
          <w:rFonts w:cs="Arial"/>
          <w:sz w:val="23"/>
          <w:szCs w:val="23"/>
        </w:rPr>
        <w:t>Протопопова</w:t>
      </w:r>
      <w:proofErr w:type="spellEnd"/>
      <w:r w:rsidRPr="00F66291">
        <w:rPr>
          <w:rFonts w:cs="Arial"/>
          <w:sz w:val="23"/>
          <w:szCs w:val="23"/>
        </w:rPr>
        <w:t xml:space="preserve"> Ирина Николаевна</w:t>
      </w:r>
    </w:p>
    <w:p w:rsidR="00F66291" w:rsidRDefault="00F66291" w:rsidP="00F66291">
      <w:pPr>
        <w:rPr>
          <w:rFonts w:cs="Arial"/>
          <w:sz w:val="23"/>
          <w:szCs w:val="23"/>
        </w:rPr>
      </w:pPr>
      <w:r w:rsidRPr="00F66291">
        <w:rPr>
          <w:rFonts w:cs="Arial"/>
          <w:sz w:val="23"/>
          <w:szCs w:val="23"/>
        </w:rPr>
        <w:t>Рязанское художественное училище</w:t>
      </w:r>
    </w:p>
    <w:p w:rsidR="00F66291" w:rsidRPr="00F66291" w:rsidRDefault="00F66291" w:rsidP="00F66291">
      <w:pPr>
        <w:rPr>
          <w:rFonts w:cs="Arial"/>
          <w:b/>
          <w:sz w:val="23"/>
          <w:szCs w:val="23"/>
        </w:rPr>
      </w:pPr>
      <w:r w:rsidRPr="00F66291">
        <w:rPr>
          <w:rFonts w:cs="Arial"/>
          <w:b/>
          <w:sz w:val="23"/>
          <w:szCs w:val="23"/>
        </w:rPr>
        <w:t>Традиции А.А. Дейнеки  в творчестве его ученика, рязанского художника Юрия Кузнецова</w:t>
      </w:r>
    </w:p>
    <w:p w:rsidR="00082F38" w:rsidRDefault="00082F38" w:rsidP="00022846">
      <w:pPr>
        <w:jc w:val="left"/>
        <w:rPr>
          <w:rFonts w:cs="Arial"/>
          <w:sz w:val="23"/>
          <w:szCs w:val="23"/>
        </w:rPr>
      </w:pPr>
    </w:p>
    <w:p w:rsidR="00E00E8D" w:rsidRPr="00657880" w:rsidRDefault="00E00E8D" w:rsidP="00022846">
      <w:pPr>
        <w:jc w:val="left"/>
        <w:rPr>
          <w:rFonts w:cs="Arial"/>
          <w:sz w:val="23"/>
          <w:szCs w:val="23"/>
        </w:rPr>
      </w:pPr>
      <w:proofErr w:type="spellStart"/>
      <w:r w:rsidRPr="00E00E8D">
        <w:rPr>
          <w:rFonts w:cs="Arial"/>
          <w:sz w:val="23"/>
          <w:szCs w:val="23"/>
        </w:rPr>
        <w:t>Сараева</w:t>
      </w:r>
      <w:proofErr w:type="spellEnd"/>
      <w:r w:rsidRPr="00E00E8D">
        <w:rPr>
          <w:rFonts w:cs="Arial"/>
          <w:sz w:val="23"/>
          <w:szCs w:val="23"/>
        </w:rPr>
        <w:t xml:space="preserve"> Екатерина Николаевна</w:t>
      </w:r>
    </w:p>
    <w:p w:rsidR="00E00E8D" w:rsidRPr="00961B32" w:rsidRDefault="00E00E8D" w:rsidP="00022846">
      <w:pPr>
        <w:jc w:val="left"/>
        <w:rPr>
          <w:rFonts w:cs="Arial"/>
          <w:sz w:val="23"/>
          <w:szCs w:val="23"/>
        </w:rPr>
      </w:pPr>
      <w:r w:rsidRPr="00E00E8D">
        <w:rPr>
          <w:rFonts w:cs="Arial"/>
          <w:sz w:val="23"/>
          <w:szCs w:val="23"/>
        </w:rPr>
        <w:t>Курский государственный университет</w:t>
      </w:r>
    </w:p>
    <w:p w:rsidR="00082F38" w:rsidRPr="00961B32" w:rsidRDefault="00E00E8D" w:rsidP="00022846">
      <w:pPr>
        <w:jc w:val="left"/>
        <w:rPr>
          <w:rFonts w:cs="Arial"/>
          <w:b/>
          <w:sz w:val="23"/>
          <w:szCs w:val="23"/>
        </w:rPr>
      </w:pPr>
      <w:r w:rsidRPr="00961B32">
        <w:rPr>
          <w:rFonts w:cs="Arial"/>
          <w:b/>
          <w:sz w:val="23"/>
          <w:szCs w:val="23"/>
        </w:rPr>
        <w:t>Графические изображения фигуры человека в произведениях А.А. Дейнеки, посвященных спорту. Влияние творчества художника на создание современной журнальной иллюстрации</w:t>
      </w:r>
    </w:p>
    <w:p w:rsidR="00082F38" w:rsidRPr="00657880" w:rsidRDefault="00082F38" w:rsidP="00022846">
      <w:pPr>
        <w:jc w:val="left"/>
        <w:rPr>
          <w:rFonts w:cs="Arial"/>
          <w:sz w:val="23"/>
          <w:szCs w:val="23"/>
        </w:rPr>
      </w:pPr>
    </w:p>
    <w:p w:rsidR="0077594A" w:rsidRPr="00657880" w:rsidRDefault="0077594A" w:rsidP="00022846">
      <w:pPr>
        <w:jc w:val="left"/>
        <w:rPr>
          <w:rFonts w:cs="Arial"/>
          <w:sz w:val="23"/>
          <w:szCs w:val="23"/>
        </w:rPr>
      </w:pPr>
      <w:r w:rsidRPr="0077594A">
        <w:rPr>
          <w:rFonts w:cs="Arial"/>
          <w:sz w:val="23"/>
          <w:szCs w:val="23"/>
        </w:rPr>
        <w:t>Шевченко Сергей Евгеньевич</w:t>
      </w:r>
    </w:p>
    <w:p w:rsidR="0077594A" w:rsidRPr="0077594A" w:rsidRDefault="0077594A" w:rsidP="00022846">
      <w:pPr>
        <w:jc w:val="left"/>
        <w:rPr>
          <w:rFonts w:cs="Arial"/>
          <w:sz w:val="23"/>
          <w:szCs w:val="23"/>
        </w:rPr>
      </w:pPr>
      <w:r w:rsidRPr="0077594A">
        <w:rPr>
          <w:rFonts w:cs="Arial"/>
          <w:sz w:val="23"/>
          <w:szCs w:val="23"/>
        </w:rPr>
        <w:t>Курский государственный университет</w:t>
      </w:r>
    </w:p>
    <w:p w:rsidR="00961B32" w:rsidRPr="0077594A" w:rsidRDefault="0077594A" w:rsidP="00022846">
      <w:pPr>
        <w:jc w:val="left"/>
        <w:rPr>
          <w:rFonts w:cs="Arial"/>
          <w:b/>
          <w:sz w:val="23"/>
          <w:szCs w:val="23"/>
        </w:rPr>
      </w:pPr>
      <w:r w:rsidRPr="0077594A">
        <w:rPr>
          <w:rFonts w:cs="Arial"/>
          <w:b/>
          <w:sz w:val="23"/>
          <w:szCs w:val="23"/>
        </w:rPr>
        <w:t>Севастополь в творчестве А.А. Дейнеки</w:t>
      </w:r>
    </w:p>
    <w:p w:rsidR="00961B32" w:rsidRDefault="00961B32" w:rsidP="00022846">
      <w:pPr>
        <w:jc w:val="left"/>
        <w:rPr>
          <w:rFonts w:cs="Arial"/>
          <w:sz w:val="23"/>
          <w:szCs w:val="23"/>
        </w:rPr>
      </w:pPr>
    </w:p>
    <w:p w:rsidR="004D59A3" w:rsidRDefault="004D59A3" w:rsidP="00022846">
      <w:pPr>
        <w:jc w:val="left"/>
        <w:rPr>
          <w:rFonts w:cs="Arial"/>
          <w:sz w:val="23"/>
          <w:szCs w:val="23"/>
        </w:rPr>
      </w:pPr>
      <w:proofErr w:type="spellStart"/>
      <w:r w:rsidRPr="004D59A3">
        <w:rPr>
          <w:rFonts w:cs="Arial"/>
          <w:sz w:val="23"/>
          <w:szCs w:val="23"/>
        </w:rPr>
        <w:t>Кофанов</w:t>
      </w:r>
      <w:proofErr w:type="spellEnd"/>
      <w:r w:rsidRPr="004D59A3">
        <w:rPr>
          <w:rFonts w:cs="Arial"/>
          <w:sz w:val="23"/>
          <w:szCs w:val="23"/>
        </w:rPr>
        <w:t xml:space="preserve"> Михаил Тимофеевич</w:t>
      </w:r>
    </w:p>
    <w:p w:rsidR="004D59A3" w:rsidRDefault="004D59A3" w:rsidP="00022846">
      <w:pPr>
        <w:jc w:val="left"/>
        <w:rPr>
          <w:rFonts w:cs="Arial"/>
          <w:sz w:val="23"/>
          <w:szCs w:val="23"/>
        </w:rPr>
      </w:pPr>
      <w:r w:rsidRPr="004D59A3">
        <w:rPr>
          <w:rFonts w:cs="Arial"/>
          <w:sz w:val="23"/>
          <w:szCs w:val="23"/>
        </w:rPr>
        <w:t>Курский государственный университет</w:t>
      </w:r>
    </w:p>
    <w:p w:rsidR="004D59A3" w:rsidRPr="004D59A3" w:rsidRDefault="004D59A3" w:rsidP="00022846">
      <w:pPr>
        <w:jc w:val="left"/>
        <w:rPr>
          <w:rFonts w:cs="Arial"/>
          <w:b/>
          <w:sz w:val="23"/>
          <w:szCs w:val="23"/>
        </w:rPr>
      </w:pPr>
      <w:r w:rsidRPr="004D59A3">
        <w:rPr>
          <w:rFonts w:cs="Arial"/>
          <w:b/>
          <w:sz w:val="23"/>
          <w:szCs w:val="23"/>
        </w:rPr>
        <w:t>Соцреализм в работах А. Дейнеки</w:t>
      </w:r>
    </w:p>
    <w:p w:rsidR="004D59A3" w:rsidRPr="00657880" w:rsidRDefault="004D59A3" w:rsidP="00022846">
      <w:pPr>
        <w:jc w:val="left"/>
        <w:rPr>
          <w:rFonts w:cs="Arial"/>
          <w:sz w:val="23"/>
          <w:szCs w:val="23"/>
        </w:rPr>
      </w:pPr>
    </w:p>
    <w:p w:rsidR="0077594A" w:rsidRPr="00657880" w:rsidRDefault="0077594A" w:rsidP="00022846">
      <w:pPr>
        <w:jc w:val="left"/>
        <w:rPr>
          <w:rFonts w:cs="Arial"/>
          <w:sz w:val="23"/>
          <w:szCs w:val="23"/>
        </w:rPr>
      </w:pPr>
      <w:r w:rsidRPr="0077594A">
        <w:rPr>
          <w:rFonts w:cs="Arial"/>
          <w:sz w:val="23"/>
          <w:szCs w:val="23"/>
        </w:rPr>
        <w:t>Широких Александр Викторович</w:t>
      </w:r>
    </w:p>
    <w:p w:rsidR="0077594A" w:rsidRPr="0077594A" w:rsidRDefault="0077594A" w:rsidP="00022846">
      <w:pPr>
        <w:jc w:val="left"/>
        <w:rPr>
          <w:rFonts w:cs="Arial"/>
          <w:sz w:val="23"/>
          <w:szCs w:val="23"/>
        </w:rPr>
      </w:pPr>
      <w:r w:rsidRPr="0077594A">
        <w:rPr>
          <w:rFonts w:cs="Arial"/>
          <w:sz w:val="23"/>
          <w:szCs w:val="23"/>
        </w:rPr>
        <w:t>Курский государственный университет</w:t>
      </w:r>
    </w:p>
    <w:p w:rsidR="0077594A" w:rsidRPr="0077594A" w:rsidRDefault="0077594A" w:rsidP="00022846">
      <w:pPr>
        <w:jc w:val="left"/>
        <w:rPr>
          <w:rFonts w:cs="Arial"/>
          <w:b/>
          <w:sz w:val="23"/>
          <w:szCs w:val="23"/>
        </w:rPr>
      </w:pPr>
      <w:r w:rsidRPr="0077594A">
        <w:rPr>
          <w:rFonts w:cs="Arial"/>
          <w:b/>
          <w:sz w:val="23"/>
          <w:szCs w:val="23"/>
        </w:rPr>
        <w:t>Традиции и искания русских художников в творчестве живописцев курской художественной школы: от традиций Александра Дейнеки – к наследию Василия Ерофеева</w:t>
      </w:r>
    </w:p>
    <w:p w:rsidR="0077594A" w:rsidRDefault="0077594A" w:rsidP="00022846">
      <w:pPr>
        <w:jc w:val="left"/>
        <w:rPr>
          <w:rFonts w:cs="Arial"/>
          <w:sz w:val="23"/>
          <w:szCs w:val="23"/>
        </w:rPr>
      </w:pPr>
    </w:p>
    <w:p w:rsidR="003D5A9B" w:rsidRDefault="003D5A9B" w:rsidP="00022846">
      <w:pPr>
        <w:jc w:val="left"/>
        <w:rPr>
          <w:rFonts w:cs="Arial"/>
          <w:sz w:val="23"/>
          <w:szCs w:val="23"/>
        </w:rPr>
      </w:pPr>
      <w:proofErr w:type="spellStart"/>
      <w:r w:rsidRPr="003D5A9B">
        <w:rPr>
          <w:rFonts w:cs="Arial"/>
          <w:sz w:val="23"/>
          <w:szCs w:val="23"/>
        </w:rPr>
        <w:t>Никитенков</w:t>
      </w:r>
      <w:proofErr w:type="spellEnd"/>
      <w:r w:rsidRPr="003D5A9B">
        <w:rPr>
          <w:rFonts w:cs="Arial"/>
          <w:sz w:val="23"/>
          <w:szCs w:val="23"/>
        </w:rPr>
        <w:t xml:space="preserve"> Сергей Алексеевич</w:t>
      </w:r>
    </w:p>
    <w:p w:rsidR="003D5A9B" w:rsidRDefault="003D5A9B" w:rsidP="00022846">
      <w:pPr>
        <w:jc w:val="left"/>
        <w:rPr>
          <w:rFonts w:cs="Arial"/>
          <w:sz w:val="23"/>
          <w:szCs w:val="23"/>
        </w:rPr>
      </w:pPr>
      <w:r w:rsidRPr="003D5A9B">
        <w:rPr>
          <w:rFonts w:cs="Arial"/>
          <w:sz w:val="23"/>
          <w:szCs w:val="23"/>
        </w:rPr>
        <w:t>Липецкий государственный педагогический университет имени П.П. Семенова-Тян-Шанского</w:t>
      </w:r>
    </w:p>
    <w:p w:rsidR="003D5A9B" w:rsidRPr="003D5A9B" w:rsidRDefault="003D5A9B" w:rsidP="00022846">
      <w:pPr>
        <w:jc w:val="left"/>
        <w:rPr>
          <w:rFonts w:cs="Arial"/>
          <w:b/>
          <w:sz w:val="23"/>
          <w:szCs w:val="23"/>
        </w:rPr>
      </w:pPr>
      <w:r w:rsidRPr="003D5A9B">
        <w:rPr>
          <w:rFonts w:cs="Arial"/>
          <w:b/>
          <w:sz w:val="23"/>
          <w:szCs w:val="23"/>
        </w:rPr>
        <w:t>Современные проблемы учебного рисунка в контексте художественного и педагогического наследия А.А. Дейнеки</w:t>
      </w:r>
    </w:p>
    <w:p w:rsidR="003D5A9B" w:rsidRDefault="003D5A9B" w:rsidP="00022846">
      <w:pPr>
        <w:jc w:val="left"/>
        <w:rPr>
          <w:rFonts w:cs="Arial"/>
          <w:sz w:val="23"/>
          <w:szCs w:val="23"/>
        </w:rPr>
      </w:pPr>
    </w:p>
    <w:p w:rsidR="00A95B0A" w:rsidRDefault="00A95B0A" w:rsidP="00022846">
      <w:pPr>
        <w:jc w:val="left"/>
        <w:rPr>
          <w:rFonts w:cs="Arial"/>
          <w:sz w:val="23"/>
          <w:szCs w:val="23"/>
        </w:rPr>
      </w:pPr>
      <w:r w:rsidRPr="00A95B0A">
        <w:rPr>
          <w:rFonts w:cs="Arial"/>
          <w:sz w:val="23"/>
          <w:szCs w:val="23"/>
        </w:rPr>
        <w:t>Степанова Любовь Валериевна</w:t>
      </w:r>
    </w:p>
    <w:p w:rsidR="00A95B0A" w:rsidRDefault="00A95B0A" w:rsidP="00022846">
      <w:pPr>
        <w:jc w:val="left"/>
        <w:rPr>
          <w:rFonts w:cs="Arial"/>
          <w:sz w:val="23"/>
          <w:szCs w:val="23"/>
        </w:rPr>
      </w:pPr>
      <w:r w:rsidRPr="00A95B0A">
        <w:rPr>
          <w:rFonts w:cs="Arial"/>
          <w:sz w:val="23"/>
          <w:szCs w:val="23"/>
        </w:rPr>
        <w:t>Якутское художественное училище (колледж) им. П.П. Романова</w:t>
      </w:r>
    </w:p>
    <w:p w:rsidR="00A95B0A" w:rsidRPr="00A95B0A" w:rsidRDefault="00A95B0A" w:rsidP="00022846">
      <w:pPr>
        <w:jc w:val="left"/>
        <w:rPr>
          <w:rFonts w:cs="Arial"/>
          <w:b/>
          <w:sz w:val="23"/>
          <w:szCs w:val="23"/>
        </w:rPr>
      </w:pPr>
      <w:r w:rsidRPr="00A95B0A">
        <w:rPr>
          <w:rFonts w:cs="Arial"/>
          <w:b/>
          <w:sz w:val="23"/>
          <w:szCs w:val="23"/>
        </w:rPr>
        <w:t>Творчество Александра Александровича Дейнеки и его ученика Петра Петровича Романова</w:t>
      </w:r>
    </w:p>
    <w:p w:rsidR="00293260" w:rsidRDefault="00E934F7" w:rsidP="00E934F7">
      <w:pPr>
        <w:ind w:left="360"/>
        <w:jc w:val="left"/>
        <w:rPr>
          <w:rFonts w:cs="Arial"/>
          <w:b/>
          <w:color w:val="0070C0"/>
          <w:sz w:val="28"/>
          <w:szCs w:val="28"/>
          <w:shd w:val="clear" w:color="auto" w:fill="FFFFFF"/>
        </w:rPr>
      </w:pPr>
      <w:r>
        <w:rPr>
          <w:rFonts w:cs="Arial"/>
          <w:b/>
          <w:color w:val="0070C0"/>
          <w:sz w:val="28"/>
          <w:szCs w:val="28"/>
          <w:shd w:val="clear" w:color="auto" w:fill="FFFFFF"/>
        </w:rPr>
        <w:lastRenderedPageBreak/>
        <w:t xml:space="preserve">Секция 2. </w:t>
      </w:r>
    </w:p>
    <w:p w:rsidR="00022846" w:rsidRPr="00E934F7" w:rsidRDefault="00022846" w:rsidP="00E934F7">
      <w:pPr>
        <w:ind w:left="360"/>
        <w:jc w:val="left"/>
        <w:rPr>
          <w:rFonts w:cs="Arial"/>
          <w:b/>
          <w:color w:val="0070C0"/>
          <w:sz w:val="28"/>
          <w:szCs w:val="28"/>
        </w:rPr>
      </w:pPr>
      <w:r w:rsidRPr="00E934F7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Искусство постиндустриального мира и миссия художника в моделировании новой социокультурной реальности </w:t>
      </w:r>
    </w:p>
    <w:p w:rsidR="00022846" w:rsidRDefault="00022846" w:rsidP="00022846">
      <w:pPr>
        <w:jc w:val="left"/>
        <w:rPr>
          <w:rFonts w:cs="Arial"/>
          <w:sz w:val="23"/>
          <w:szCs w:val="23"/>
        </w:rPr>
      </w:pP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proofErr w:type="spellStart"/>
      <w:r w:rsidRPr="00402BA1">
        <w:rPr>
          <w:rFonts w:cs="Arial"/>
          <w:sz w:val="23"/>
          <w:szCs w:val="23"/>
        </w:rPr>
        <w:t>Кострюков</w:t>
      </w:r>
      <w:proofErr w:type="spellEnd"/>
      <w:r w:rsidRPr="00402BA1">
        <w:rPr>
          <w:rFonts w:cs="Arial"/>
          <w:sz w:val="23"/>
          <w:szCs w:val="23"/>
        </w:rPr>
        <w:t xml:space="preserve"> Евгений Александрович</w:t>
      </w: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Воронежский государственный институт искусств</w:t>
      </w:r>
    </w:p>
    <w:p w:rsidR="00402BA1" w:rsidRPr="00402BA1" w:rsidRDefault="00402BA1" w:rsidP="00402BA1">
      <w:pPr>
        <w:jc w:val="left"/>
        <w:rPr>
          <w:rFonts w:cs="Arial"/>
          <w:b/>
          <w:sz w:val="23"/>
          <w:szCs w:val="23"/>
        </w:rPr>
      </w:pPr>
      <w:r w:rsidRPr="00402BA1">
        <w:rPr>
          <w:rFonts w:cs="Arial"/>
          <w:b/>
          <w:sz w:val="23"/>
          <w:szCs w:val="23"/>
        </w:rPr>
        <w:t>Тема труда как составляющая часть творчества художников центрально-черноземного региона</w:t>
      </w:r>
    </w:p>
    <w:p w:rsidR="00402BA1" w:rsidRPr="00022846" w:rsidRDefault="00402BA1" w:rsidP="00402BA1">
      <w:pPr>
        <w:jc w:val="left"/>
        <w:rPr>
          <w:rFonts w:cs="Arial"/>
          <w:sz w:val="23"/>
          <w:szCs w:val="23"/>
        </w:rPr>
      </w:pPr>
    </w:p>
    <w:p w:rsidR="0064050A" w:rsidRDefault="0064050A" w:rsidP="0064050A">
      <w:pPr>
        <w:jc w:val="left"/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Родионова Екатерина Сергеевна</w:t>
      </w:r>
      <w:r w:rsidRPr="0064050A">
        <w:rPr>
          <w:rFonts w:cs="Arial"/>
          <w:sz w:val="23"/>
          <w:szCs w:val="23"/>
        </w:rPr>
        <w:tab/>
      </w:r>
      <w:r w:rsidRPr="0064050A">
        <w:rPr>
          <w:rFonts w:cs="Arial"/>
          <w:sz w:val="23"/>
          <w:szCs w:val="23"/>
        </w:rPr>
        <w:tab/>
      </w:r>
    </w:p>
    <w:p w:rsidR="0064050A" w:rsidRPr="0064050A" w:rsidRDefault="0064050A" w:rsidP="0064050A">
      <w:pPr>
        <w:jc w:val="left"/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Казанский государственный архитектурно-строительный университет (КГАСУ)</w:t>
      </w:r>
    </w:p>
    <w:p w:rsidR="0064050A" w:rsidRPr="0064050A" w:rsidRDefault="0064050A" w:rsidP="0064050A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Культурные ценности городского пространства</w:t>
      </w:r>
    </w:p>
    <w:p w:rsidR="0064050A" w:rsidRDefault="0064050A" w:rsidP="00022846">
      <w:pPr>
        <w:jc w:val="left"/>
        <w:rPr>
          <w:rFonts w:cs="Arial"/>
          <w:sz w:val="23"/>
          <w:szCs w:val="23"/>
        </w:rPr>
      </w:pPr>
    </w:p>
    <w:p w:rsidR="00FD5F67" w:rsidRDefault="00FD5F67" w:rsidP="00FD5F67">
      <w:pPr>
        <w:jc w:val="left"/>
        <w:rPr>
          <w:rFonts w:cs="Arial"/>
          <w:sz w:val="23"/>
          <w:szCs w:val="23"/>
        </w:rPr>
      </w:pPr>
      <w:r w:rsidRPr="00FD5F67">
        <w:rPr>
          <w:rFonts w:cs="Arial"/>
          <w:sz w:val="23"/>
          <w:szCs w:val="23"/>
        </w:rPr>
        <w:t>Бачурина Анастасия Сергеевна</w:t>
      </w:r>
    </w:p>
    <w:p w:rsidR="00FD5F67" w:rsidRDefault="00FD5F67" w:rsidP="00FD5F67">
      <w:pPr>
        <w:jc w:val="left"/>
        <w:rPr>
          <w:rFonts w:cs="Arial"/>
          <w:sz w:val="23"/>
          <w:szCs w:val="23"/>
        </w:rPr>
      </w:pPr>
      <w:r w:rsidRPr="00FD5F67">
        <w:rPr>
          <w:rFonts w:cs="Arial"/>
          <w:sz w:val="23"/>
          <w:szCs w:val="23"/>
        </w:rPr>
        <w:t>Орловский государственный университет имени И.С. Тургенева</w:t>
      </w:r>
    </w:p>
    <w:p w:rsidR="00FD5F67" w:rsidRPr="00FD5F67" w:rsidRDefault="00FD5F67" w:rsidP="00FD5F67">
      <w:pPr>
        <w:jc w:val="left"/>
        <w:rPr>
          <w:rFonts w:cs="Arial"/>
          <w:b/>
          <w:sz w:val="23"/>
          <w:szCs w:val="23"/>
        </w:rPr>
      </w:pPr>
      <w:proofErr w:type="gramStart"/>
      <w:r w:rsidRPr="00FD5F67">
        <w:rPr>
          <w:rFonts w:cs="Arial"/>
          <w:b/>
          <w:sz w:val="23"/>
          <w:szCs w:val="23"/>
        </w:rPr>
        <w:t xml:space="preserve">Значение виртуальной и дополненной реальностей в разработке фирменного стиля для </w:t>
      </w:r>
      <w:proofErr w:type="spellStart"/>
      <w:r w:rsidRPr="00FD5F67">
        <w:rPr>
          <w:rFonts w:cs="Arial"/>
          <w:b/>
          <w:sz w:val="23"/>
          <w:szCs w:val="23"/>
        </w:rPr>
        <w:t>диджитал</w:t>
      </w:r>
      <w:proofErr w:type="spellEnd"/>
      <w:r w:rsidRPr="00FD5F67">
        <w:rPr>
          <w:rFonts w:cs="Arial"/>
          <w:b/>
          <w:sz w:val="23"/>
          <w:szCs w:val="23"/>
        </w:rPr>
        <w:t>-агентства</w:t>
      </w:r>
      <w:proofErr w:type="gramEnd"/>
    </w:p>
    <w:p w:rsidR="00FD5F67" w:rsidRDefault="00FD5F67" w:rsidP="00022846">
      <w:pPr>
        <w:jc w:val="left"/>
        <w:rPr>
          <w:rFonts w:cs="Arial"/>
          <w:sz w:val="23"/>
          <w:szCs w:val="23"/>
        </w:rPr>
      </w:pP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proofErr w:type="spellStart"/>
      <w:r w:rsidRPr="00402BA1">
        <w:rPr>
          <w:rFonts w:cs="Arial"/>
          <w:sz w:val="23"/>
          <w:szCs w:val="23"/>
        </w:rPr>
        <w:t>Карышева</w:t>
      </w:r>
      <w:proofErr w:type="spellEnd"/>
      <w:r w:rsidRPr="00402BA1">
        <w:rPr>
          <w:rFonts w:cs="Arial"/>
          <w:sz w:val="23"/>
          <w:szCs w:val="23"/>
        </w:rPr>
        <w:t xml:space="preserve"> Анастасия Сергеевна</w:t>
      </w: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Орловский государственный университет имени И.С. Тургенева</w:t>
      </w:r>
    </w:p>
    <w:p w:rsidR="00402BA1" w:rsidRDefault="00402BA1" w:rsidP="00402BA1">
      <w:pPr>
        <w:jc w:val="left"/>
        <w:rPr>
          <w:rFonts w:cs="Arial"/>
          <w:b/>
          <w:sz w:val="23"/>
          <w:szCs w:val="23"/>
        </w:rPr>
      </w:pPr>
      <w:r w:rsidRPr="00402BA1">
        <w:rPr>
          <w:rFonts w:cs="Arial"/>
          <w:b/>
          <w:sz w:val="23"/>
          <w:szCs w:val="23"/>
        </w:rPr>
        <w:t xml:space="preserve">История развития методов </w:t>
      </w:r>
      <w:proofErr w:type="spellStart"/>
      <w:r w:rsidRPr="00402BA1">
        <w:rPr>
          <w:rFonts w:cs="Arial"/>
          <w:b/>
          <w:sz w:val="23"/>
          <w:szCs w:val="23"/>
        </w:rPr>
        <w:t>бумагопластики</w:t>
      </w:r>
      <w:proofErr w:type="spellEnd"/>
      <w:r w:rsidRPr="00402BA1">
        <w:rPr>
          <w:rFonts w:cs="Arial"/>
          <w:b/>
          <w:sz w:val="23"/>
          <w:szCs w:val="23"/>
        </w:rPr>
        <w:t xml:space="preserve"> в дизайне одежды и ее современные тенденции</w:t>
      </w:r>
    </w:p>
    <w:p w:rsidR="00291954" w:rsidRDefault="00291954" w:rsidP="00402BA1">
      <w:pPr>
        <w:jc w:val="left"/>
        <w:rPr>
          <w:rFonts w:cs="Arial"/>
          <w:b/>
          <w:sz w:val="23"/>
          <w:szCs w:val="23"/>
        </w:rPr>
      </w:pPr>
    </w:p>
    <w:p w:rsidR="00291954" w:rsidRPr="00291954" w:rsidRDefault="00291954" w:rsidP="00291954">
      <w:pPr>
        <w:jc w:val="left"/>
        <w:rPr>
          <w:rFonts w:cs="Arial"/>
          <w:sz w:val="23"/>
          <w:szCs w:val="23"/>
        </w:rPr>
      </w:pPr>
      <w:r w:rsidRPr="00291954">
        <w:rPr>
          <w:rFonts w:cs="Arial"/>
          <w:sz w:val="23"/>
          <w:szCs w:val="23"/>
        </w:rPr>
        <w:t>Кривенко Ольга Валерьевна</w:t>
      </w:r>
    </w:p>
    <w:p w:rsidR="00291954" w:rsidRPr="00291954" w:rsidRDefault="00291954" w:rsidP="00291954">
      <w:pPr>
        <w:jc w:val="left"/>
        <w:rPr>
          <w:rFonts w:cs="Arial"/>
          <w:sz w:val="23"/>
          <w:szCs w:val="23"/>
        </w:rPr>
      </w:pPr>
      <w:r w:rsidRPr="00291954">
        <w:rPr>
          <w:rFonts w:cs="Arial"/>
          <w:sz w:val="23"/>
          <w:szCs w:val="23"/>
        </w:rPr>
        <w:t>Орловский государственный университет имени И.С. Тургенева</w:t>
      </w:r>
    </w:p>
    <w:p w:rsidR="00291954" w:rsidRDefault="00291954" w:rsidP="00291954">
      <w:pPr>
        <w:jc w:val="left"/>
        <w:rPr>
          <w:rFonts w:cs="Arial"/>
          <w:b/>
          <w:sz w:val="23"/>
          <w:szCs w:val="23"/>
        </w:rPr>
      </w:pPr>
      <w:r w:rsidRPr="00291954">
        <w:rPr>
          <w:rFonts w:cs="Arial"/>
          <w:b/>
          <w:sz w:val="23"/>
          <w:szCs w:val="23"/>
        </w:rPr>
        <w:t>Современная иллюстрация – синтез художника и компьютера</w:t>
      </w:r>
    </w:p>
    <w:p w:rsidR="00291954" w:rsidRDefault="00291954" w:rsidP="00402BA1">
      <w:pPr>
        <w:jc w:val="left"/>
        <w:rPr>
          <w:rFonts w:cs="Arial"/>
          <w:b/>
          <w:sz w:val="23"/>
          <w:szCs w:val="23"/>
        </w:rPr>
      </w:pPr>
    </w:p>
    <w:p w:rsidR="00291954" w:rsidRPr="00291954" w:rsidRDefault="00291954" w:rsidP="00402BA1">
      <w:pPr>
        <w:jc w:val="left"/>
        <w:rPr>
          <w:rFonts w:cs="Arial"/>
          <w:sz w:val="23"/>
          <w:szCs w:val="23"/>
        </w:rPr>
      </w:pPr>
      <w:r w:rsidRPr="00291954">
        <w:rPr>
          <w:rFonts w:cs="Arial"/>
          <w:sz w:val="23"/>
          <w:szCs w:val="23"/>
        </w:rPr>
        <w:t>Куликова Анна Александровна</w:t>
      </w:r>
    </w:p>
    <w:p w:rsidR="00291954" w:rsidRPr="00291954" w:rsidRDefault="00291954" w:rsidP="00402BA1">
      <w:pPr>
        <w:jc w:val="left"/>
        <w:rPr>
          <w:rFonts w:cs="Arial"/>
          <w:sz w:val="23"/>
          <w:szCs w:val="23"/>
        </w:rPr>
      </w:pPr>
      <w:r w:rsidRPr="00291954">
        <w:rPr>
          <w:rFonts w:cs="Arial"/>
          <w:sz w:val="23"/>
          <w:szCs w:val="23"/>
        </w:rPr>
        <w:t>Курский государственный университет</w:t>
      </w:r>
    </w:p>
    <w:p w:rsidR="00291954" w:rsidRDefault="00291954" w:rsidP="00402BA1">
      <w:pPr>
        <w:jc w:val="left"/>
        <w:rPr>
          <w:rFonts w:cs="Arial"/>
          <w:b/>
          <w:sz w:val="23"/>
          <w:szCs w:val="23"/>
        </w:rPr>
      </w:pPr>
      <w:r w:rsidRPr="00291954">
        <w:rPr>
          <w:rFonts w:cs="Arial"/>
          <w:b/>
          <w:sz w:val="23"/>
          <w:szCs w:val="23"/>
        </w:rPr>
        <w:t xml:space="preserve">Основные проблемы, возникающие у дизайнера веб-сайта в процессе создания </w:t>
      </w:r>
      <w:proofErr w:type="spellStart"/>
      <w:r w:rsidRPr="00291954">
        <w:rPr>
          <w:rFonts w:cs="Arial"/>
          <w:b/>
          <w:sz w:val="23"/>
          <w:szCs w:val="23"/>
        </w:rPr>
        <w:t>landing</w:t>
      </w:r>
      <w:proofErr w:type="spellEnd"/>
      <w:r w:rsidRPr="00291954">
        <w:rPr>
          <w:rFonts w:cs="Arial"/>
          <w:b/>
          <w:sz w:val="23"/>
          <w:szCs w:val="23"/>
        </w:rPr>
        <w:t xml:space="preserve"> </w:t>
      </w:r>
      <w:proofErr w:type="spellStart"/>
      <w:r w:rsidRPr="00291954">
        <w:rPr>
          <w:rFonts w:cs="Arial"/>
          <w:b/>
          <w:sz w:val="23"/>
          <w:szCs w:val="23"/>
        </w:rPr>
        <w:t>page</w:t>
      </w:r>
      <w:proofErr w:type="spellEnd"/>
    </w:p>
    <w:p w:rsidR="00291954" w:rsidRDefault="00291954" w:rsidP="00402BA1">
      <w:pPr>
        <w:jc w:val="left"/>
        <w:rPr>
          <w:rFonts w:cs="Arial"/>
          <w:b/>
          <w:sz w:val="23"/>
          <w:szCs w:val="23"/>
        </w:rPr>
      </w:pPr>
    </w:p>
    <w:p w:rsidR="00291954" w:rsidRPr="00291954" w:rsidRDefault="00291954" w:rsidP="00291954">
      <w:pPr>
        <w:jc w:val="left"/>
        <w:rPr>
          <w:rFonts w:cs="Arial"/>
          <w:sz w:val="23"/>
          <w:szCs w:val="23"/>
        </w:rPr>
      </w:pPr>
      <w:proofErr w:type="spellStart"/>
      <w:r w:rsidRPr="00291954">
        <w:rPr>
          <w:rFonts w:cs="Arial"/>
          <w:sz w:val="23"/>
          <w:szCs w:val="23"/>
        </w:rPr>
        <w:t>Курдюкова</w:t>
      </w:r>
      <w:proofErr w:type="spellEnd"/>
      <w:r w:rsidRPr="00291954">
        <w:rPr>
          <w:rFonts w:cs="Arial"/>
          <w:sz w:val="23"/>
          <w:szCs w:val="23"/>
        </w:rPr>
        <w:t xml:space="preserve"> Ольга Сергеевна</w:t>
      </w:r>
    </w:p>
    <w:p w:rsidR="00291954" w:rsidRPr="00291954" w:rsidRDefault="00291954" w:rsidP="00291954">
      <w:pPr>
        <w:jc w:val="left"/>
        <w:rPr>
          <w:rFonts w:cs="Arial"/>
          <w:sz w:val="23"/>
          <w:szCs w:val="23"/>
        </w:rPr>
      </w:pPr>
      <w:r w:rsidRPr="00291954">
        <w:rPr>
          <w:rFonts w:cs="Arial"/>
          <w:sz w:val="23"/>
          <w:szCs w:val="23"/>
        </w:rPr>
        <w:t>Орловский государственный университет имени И.С. Тургенева</w:t>
      </w:r>
    </w:p>
    <w:p w:rsidR="00291954" w:rsidRDefault="00291954" w:rsidP="00291954">
      <w:pPr>
        <w:jc w:val="left"/>
        <w:rPr>
          <w:rFonts w:cs="Arial"/>
          <w:b/>
          <w:sz w:val="23"/>
          <w:szCs w:val="23"/>
        </w:rPr>
      </w:pPr>
      <w:r w:rsidRPr="00291954">
        <w:rPr>
          <w:rFonts w:cs="Arial"/>
          <w:b/>
          <w:sz w:val="23"/>
          <w:szCs w:val="23"/>
        </w:rPr>
        <w:t xml:space="preserve">Влияние </w:t>
      </w:r>
      <w:proofErr w:type="spellStart"/>
      <w:r w:rsidRPr="00291954">
        <w:rPr>
          <w:rFonts w:cs="Arial"/>
          <w:b/>
          <w:sz w:val="23"/>
          <w:szCs w:val="23"/>
        </w:rPr>
        <w:t>Instagram</w:t>
      </w:r>
      <w:proofErr w:type="spellEnd"/>
      <w:r w:rsidRPr="00291954">
        <w:rPr>
          <w:rFonts w:cs="Arial"/>
          <w:b/>
          <w:sz w:val="23"/>
          <w:szCs w:val="23"/>
        </w:rPr>
        <w:t xml:space="preserve"> на дизайн интерьера заведений общественного питания</w:t>
      </w:r>
    </w:p>
    <w:p w:rsidR="00291954" w:rsidRDefault="00291954" w:rsidP="00402BA1">
      <w:pPr>
        <w:jc w:val="left"/>
        <w:rPr>
          <w:rFonts w:cs="Arial"/>
          <w:b/>
          <w:sz w:val="23"/>
          <w:szCs w:val="23"/>
        </w:rPr>
      </w:pPr>
    </w:p>
    <w:p w:rsidR="00F66291" w:rsidRPr="00F66291" w:rsidRDefault="00F66291" w:rsidP="00F66291">
      <w:pPr>
        <w:jc w:val="left"/>
        <w:rPr>
          <w:rFonts w:cs="Arial"/>
          <w:sz w:val="23"/>
          <w:szCs w:val="23"/>
        </w:rPr>
      </w:pPr>
      <w:r w:rsidRPr="00F66291">
        <w:rPr>
          <w:rFonts w:cs="Arial"/>
          <w:sz w:val="23"/>
          <w:szCs w:val="23"/>
        </w:rPr>
        <w:t>Потапов Алексей Анатольевич</w:t>
      </w:r>
    </w:p>
    <w:p w:rsidR="00F66291" w:rsidRPr="00F66291" w:rsidRDefault="00F66291" w:rsidP="00F66291">
      <w:pPr>
        <w:jc w:val="left"/>
        <w:rPr>
          <w:rFonts w:cs="Arial"/>
          <w:sz w:val="23"/>
          <w:szCs w:val="23"/>
        </w:rPr>
      </w:pPr>
      <w:r w:rsidRPr="00F66291">
        <w:rPr>
          <w:rFonts w:cs="Arial"/>
          <w:sz w:val="23"/>
          <w:szCs w:val="23"/>
        </w:rPr>
        <w:t>Валеева Елена Борисовна</w:t>
      </w:r>
    </w:p>
    <w:p w:rsidR="00F66291" w:rsidRPr="00F66291" w:rsidRDefault="00F66291" w:rsidP="00F66291">
      <w:pPr>
        <w:jc w:val="left"/>
        <w:rPr>
          <w:rFonts w:cs="Arial"/>
          <w:sz w:val="23"/>
          <w:szCs w:val="23"/>
        </w:rPr>
      </w:pPr>
      <w:r w:rsidRPr="00F66291">
        <w:rPr>
          <w:rFonts w:cs="Arial"/>
          <w:sz w:val="23"/>
          <w:szCs w:val="23"/>
        </w:rPr>
        <w:t>Липецкий государственный педагогический университет имени Семенова-Тян-Шанского</w:t>
      </w:r>
    </w:p>
    <w:p w:rsidR="00291954" w:rsidRDefault="00F66291" w:rsidP="00F66291">
      <w:pPr>
        <w:jc w:val="left"/>
        <w:rPr>
          <w:rFonts w:cs="Arial"/>
          <w:b/>
          <w:sz w:val="23"/>
          <w:szCs w:val="23"/>
        </w:rPr>
      </w:pPr>
      <w:r w:rsidRPr="00F66291">
        <w:rPr>
          <w:rFonts w:cs="Arial"/>
          <w:b/>
          <w:sz w:val="23"/>
          <w:szCs w:val="23"/>
        </w:rPr>
        <w:t>Коммуникабельность и обаяние - залог успеха современного художника?</w:t>
      </w:r>
    </w:p>
    <w:p w:rsidR="00F66291" w:rsidRDefault="00F66291" w:rsidP="00402BA1">
      <w:pPr>
        <w:jc w:val="left"/>
        <w:rPr>
          <w:rFonts w:cs="Arial"/>
          <w:b/>
          <w:sz w:val="23"/>
          <w:szCs w:val="23"/>
        </w:rPr>
      </w:pPr>
    </w:p>
    <w:p w:rsidR="00E00E8D" w:rsidRPr="00E00E8D" w:rsidRDefault="00E00E8D" w:rsidP="00E00E8D">
      <w:pPr>
        <w:jc w:val="left"/>
        <w:rPr>
          <w:rFonts w:cs="Arial"/>
          <w:sz w:val="23"/>
          <w:szCs w:val="23"/>
        </w:rPr>
      </w:pPr>
      <w:proofErr w:type="spellStart"/>
      <w:r w:rsidRPr="00E00E8D">
        <w:rPr>
          <w:rFonts w:cs="Arial"/>
          <w:sz w:val="23"/>
          <w:szCs w:val="23"/>
        </w:rPr>
        <w:t>Псурцев</w:t>
      </w:r>
      <w:proofErr w:type="spellEnd"/>
      <w:r w:rsidRPr="00E00E8D">
        <w:rPr>
          <w:rFonts w:cs="Arial"/>
          <w:sz w:val="23"/>
          <w:szCs w:val="23"/>
        </w:rPr>
        <w:t xml:space="preserve"> Павел Дмитриевич</w:t>
      </w:r>
    </w:p>
    <w:p w:rsidR="00E00E8D" w:rsidRPr="00E00E8D" w:rsidRDefault="00E00E8D" w:rsidP="00E00E8D">
      <w:pPr>
        <w:jc w:val="left"/>
        <w:rPr>
          <w:rFonts w:cs="Arial"/>
          <w:sz w:val="23"/>
          <w:szCs w:val="23"/>
        </w:rPr>
      </w:pPr>
      <w:r w:rsidRPr="00E00E8D">
        <w:rPr>
          <w:rFonts w:cs="Arial"/>
          <w:sz w:val="23"/>
          <w:szCs w:val="23"/>
        </w:rPr>
        <w:t>Курский государственный  университет</w:t>
      </w:r>
    </w:p>
    <w:p w:rsidR="00F66291" w:rsidRDefault="00E00E8D" w:rsidP="00E00E8D">
      <w:pPr>
        <w:jc w:val="left"/>
        <w:rPr>
          <w:rFonts w:cs="Arial"/>
          <w:b/>
          <w:sz w:val="23"/>
          <w:szCs w:val="23"/>
        </w:rPr>
      </w:pPr>
      <w:r w:rsidRPr="00E00E8D">
        <w:rPr>
          <w:rFonts w:cs="Arial"/>
          <w:b/>
          <w:sz w:val="23"/>
          <w:szCs w:val="23"/>
        </w:rPr>
        <w:t>Шрифтовая культура модерна</w:t>
      </w:r>
    </w:p>
    <w:p w:rsidR="00E00E8D" w:rsidRDefault="00E00E8D" w:rsidP="00E00E8D">
      <w:pPr>
        <w:jc w:val="left"/>
        <w:rPr>
          <w:rFonts w:cs="Arial"/>
          <w:b/>
          <w:sz w:val="23"/>
          <w:szCs w:val="23"/>
        </w:rPr>
      </w:pPr>
    </w:p>
    <w:p w:rsidR="0077594A" w:rsidRPr="00657880" w:rsidRDefault="0077594A" w:rsidP="0077594A">
      <w:pPr>
        <w:jc w:val="left"/>
        <w:rPr>
          <w:rFonts w:cs="Arial"/>
          <w:sz w:val="23"/>
          <w:szCs w:val="23"/>
        </w:rPr>
      </w:pPr>
      <w:r w:rsidRPr="0077594A">
        <w:rPr>
          <w:rFonts w:cs="Arial"/>
          <w:sz w:val="23"/>
          <w:szCs w:val="23"/>
        </w:rPr>
        <w:t>Юдина Ирина Юрьевна</w:t>
      </w:r>
    </w:p>
    <w:p w:rsidR="0077594A" w:rsidRPr="0077594A" w:rsidRDefault="0077594A" w:rsidP="0077594A">
      <w:pPr>
        <w:jc w:val="left"/>
        <w:rPr>
          <w:rFonts w:cs="Arial"/>
          <w:sz w:val="23"/>
          <w:szCs w:val="23"/>
        </w:rPr>
      </w:pPr>
      <w:r w:rsidRPr="0077594A">
        <w:rPr>
          <w:rFonts w:cs="Arial"/>
          <w:sz w:val="23"/>
          <w:szCs w:val="23"/>
        </w:rPr>
        <w:t>Орловский государственный университет имени И.С. Тургенева</w:t>
      </w:r>
    </w:p>
    <w:p w:rsidR="00E00E8D" w:rsidRDefault="0077594A" w:rsidP="0077594A">
      <w:pPr>
        <w:jc w:val="left"/>
        <w:rPr>
          <w:rFonts w:cs="Arial"/>
          <w:b/>
          <w:sz w:val="23"/>
          <w:szCs w:val="23"/>
        </w:rPr>
      </w:pPr>
      <w:r w:rsidRPr="0077594A">
        <w:rPr>
          <w:rFonts w:cs="Arial"/>
          <w:b/>
          <w:sz w:val="23"/>
          <w:szCs w:val="23"/>
        </w:rPr>
        <w:t>Роль социального плаката в современном мире</w:t>
      </w:r>
    </w:p>
    <w:p w:rsidR="00E00E8D" w:rsidRPr="00657880" w:rsidRDefault="00E00E8D" w:rsidP="00E00E8D">
      <w:pPr>
        <w:jc w:val="left"/>
        <w:rPr>
          <w:rFonts w:cs="Arial"/>
          <w:b/>
          <w:sz w:val="23"/>
          <w:szCs w:val="23"/>
        </w:rPr>
      </w:pPr>
    </w:p>
    <w:p w:rsidR="0077594A" w:rsidRPr="00657880" w:rsidRDefault="0077594A" w:rsidP="00E00E8D">
      <w:pPr>
        <w:jc w:val="left"/>
        <w:rPr>
          <w:rFonts w:cs="Arial"/>
          <w:b/>
          <w:sz w:val="23"/>
          <w:szCs w:val="23"/>
        </w:rPr>
      </w:pPr>
    </w:p>
    <w:p w:rsidR="0077594A" w:rsidRPr="00657880" w:rsidRDefault="0077594A" w:rsidP="00E00E8D">
      <w:pPr>
        <w:jc w:val="left"/>
        <w:rPr>
          <w:rFonts w:cs="Arial"/>
          <w:b/>
          <w:sz w:val="23"/>
          <w:szCs w:val="23"/>
        </w:rPr>
      </w:pPr>
    </w:p>
    <w:p w:rsidR="0077594A" w:rsidRDefault="0077594A" w:rsidP="00E00E8D">
      <w:pPr>
        <w:jc w:val="left"/>
        <w:rPr>
          <w:rFonts w:cs="Arial"/>
          <w:b/>
          <w:sz w:val="23"/>
          <w:szCs w:val="23"/>
        </w:rPr>
      </w:pPr>
    </w:p>
    <w:p w:rsidR="00FB3F0A" w:rsidRPr="00657880" w:rsidRDefault="00FB3F0A" w:rsidP="00E00E8D">
      <w:pPr>
        <w:jc w:val="left"/>
        <w:rPr>
          <w:rFonts w:cs="Arial"/>
          <w:b/>
          <w:sz w:val="23"/>
          <w:szCs w:val="23"/>
        </w:rPr>
      </w:pPr>
    </w:p>
    <w:p w:rsidR="00293260" w:rsidRDefault="00E934F7" w:rsidP="00293260">
      <w:pPr>
        <w:ind w:left="360"/>
        <w:jc w:val="left"/>
        <w:rPr>
          <w:rFonts w:cs="Arial"/>
          <w:b/>
          <w:color w:val="0070C0"/>
          <w:sz w:val="28"/>
          <w:szCs w:val="28"/>
          <w:shd w:val="clear" w:color="auto" w:fill="FFFFFF"/>
        </w:rPr>
      </w:pPr>
      <w:r>
        <w:rPr>
          <w:rFonts w:cs="Arial"/>
          <w:b/>
          <w:color w:val="0070C0"/>
          <w:sz w:val="28"/>
          <w:szCs w:val="28"/>
          <w:shd w:val="clear" w:color="auto" w:fill="FFFFFF"/>
        </w:rPr>
        <w:lastRenderedPageBreak/>
        <w:t xml:space="preserve">Секция 3. </w:t>
      </w:r>
    </w:p>
    <w:p w:rsidR="00FB3F0A" w:rsidRDefault="00022846" w:rsidP="00293260">
      <w:pPr>
        <w:ind w:left="360"/>
        <w:jc w:val="left"/>
        <w:rPr>
          <w:rFonts w:cs="Arial"/>
          <w:b/>
          <w:color w:val="0070C0"/>
          <w:sz w:val="28"/>
          <w:szCs w:val="28"/>
          <w:shd w:val="clear" w:color="auto" w:fill="FFFFFF"/>
        </w:rPr>
      </w:pPr>
      <w:proofErr w:type="gramStart"/>
      <w:r w:rsidRPr="00E934F7">
        <w:rPr>
          <w:rFonts w:cs="Arial"/>
          <w:b/>
          <w:color w:val="0070C0"/>
          <w:sz w:val="28"/>
          <w:szCs w:val="28"/>
          <w:shd w:val="clear" w:color="auto" w:fill="FFFFFF"/>
        </w:rPr>
        <w:t>Национальное</w:t>
      </w:r>
      <w:proofErr w:type="gramEnd"/>
      <w:r w:rsidRPr="00E934F7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 и общечеловеческое в современном искусстве: </w:t>
      </w:r>
    </w:p>
    <w:p w:rsidR="00022846" w:rsidRPr="00293260" w:rsidRDefault="00022846" w:rsidP="00293260">
      <w:pPr>
        <w:ind w:left="360"/>
        <w:jc w:val="left"/>
        <w:rPr>
          <w:rFonts w:cs="Arial"/>
          <w:b/>
          <w:color w:val="0070C0"/>
          <w:sz w:val="28"/>
          <w:szCs w:val="28"/>
        </w:rPr>
      </w:pPr>
      <w:r w:rsidRPr="00293260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точки соприкосновения </w:t>
      </w:r>
    </w:p>
    <w:p w:rsidR="00022846" w:rsidRDefault="00022846" w:rsidP="00022846">
      <w:pPr>
        <w:jc w:val="left"/>
        <w:rPr>
          <w:rFonts w:cs="Arial"/>
          <w:sz w:val="23"/>
          <w:szCs w:val="23"/>
        </w:rPr>
      </w:pPr>
    </w:p>
    <w:p w:rsidR="00961B32" w:rsidRPr="00657880" w:rsidRDefault="00961B32" w:rsidP="00F35D9F">
      <w:pPr>
        <w:rPr>
          <w:rFonts w:cs="Arial"/>
          <w:sz w:val="23"/>
          <w:szCs w:val="23"/>
        </w:rPr>
      </w:pPr>
      <w:r w:rsidRPr="00961B32">
        <w:rPr>
          <w:rFonts w:cs="Arial"/>
          <w:sz w:val="23"/>
          <w:szCs w:val="23"/>
        </w:rPr>
        <w:t>Фокина Владислава Дмитриевна</w:t>
      </w:r>
    </w:p>
    <w:p w:rsidR="00961B32" w:rsidRPr="00961B32" w:rsidRDefault="00961B32" w:rsidP="00F35D9F">
      <w:pPr>
        <w:rPr>
          <w:rFonts w:cs="Arial"/>
          <w:sz w:val="23"/>
          <w:szCs w:val="23"/>
        </w:rPr>
      </w:pPr>
      <w:r w:rsidRPr="00961B32">
        <w:rPr>
          <w:rFonts w:cs="Arial"/>
          <w:sz w:val="23"/>
          <w:szCs w:val="23"/>
        </w:rPr>
        <w:t>Уральский Государственный  Архитектурно-Художественный Университет</w:t>
      </w:r>
    </w:p>
    <w:p w:rsidR="00961B32" w:rsidRPr="00961B32" w:rsidRDefault="00961B32" w:rsidP="00F35D9F">
      <w:pPr>
        <w:rPr>
          <w:rFonts w:cs="Arial"/>
          <w:b/>
          <w:sz w:val="23"/>
          <w:szCs w:val="23"/>
        </w:rPr>
      </w:pPr>
      <w:r w:rsidRPr="00961B32">
        <w:rPr>
          <w:rFonts w:cs="Arial"/>
          <w:b/>
          <w:sz w:val="23"/>
          <w:szCs w:val="23"/>
        </w:rPr>
        <w:t>Философия художественного творчества</w:t>
      </w:r>
    </w:p>
    <w:p w:rsidR="00961B32" w:rsidRPr="00961B32" w:rsidRDefault="00961B32" w:rsidP="00F35D9F">
      <w:pPr>
        <w:rPr>
          <w:rFonts w:cs="Arial"/>
          <w:sz w:val="23"/>
          <w:szCs w:val="23"/>
        </w:rPr>
      </w:pPr>
    </w:p>
    <w:p w:rsidR="00F35D9F" w:rsidRDefault="00F35D9F" w:rsidP="00F35D9F">
      <w:pPr>
        <w:rPr>
          <w:rFonts w:cs="Arial"/>
          <w:sz w:val="23"/>
          <w:szCs w:val="23"/>
        </w:rPr>
      </w:pPr>
      <w:r w:rsidRPr="00F35D9F">
        <w:rPr>
          <w:rFonts w:cs="Arial"/>
          <w:sz w:val="23"/>
          <w:szCs w:val="23"/>
        </w:rPr>
        <w:t>Губанова Елена Сергеевна</w:t>
      </w:r>
    </w:p>
    <w:p w:rsidR="00F35D9F" w:rsidRDefault="00F35D9F" w:rsidP="00F35D9F">
      <w:pPr>
        <w:rPr>
          <w:rFonts w:cs="Arial"/>
          <w:sz w:val="23"/>
          <w:szCs w:val="23"/>
        </w:rPr>
      </w:pPr>
      <w:r w:rsidRPr="00F35D9F">
        <w:rPr>
          <w:rFonts w:cs="Arial"/>
          <w:sz w:val="23"/>
          <w:szCs w:val="23"/>
        </w:rPr>
        <w:t>Орловский государственный ун</w:t>
      </w:r>
      <w:r>
        <w:rPr>
          <w:rFonts w:cs="Arial"/>
          <w:sz w:val="23"/>
          <w:szCs w:val="23"/>
        </w:rPr>
        <w:t>иверситет имени И.С. Тургенева</w:t>
      </w:r>
    </w:p>
    <w:p w:rsidR="00F35D9F" w:rsidRPr="00F35D9F" w:rsidRDefault="00F35D9F" w:rsidP="00F35D9F">
      <w:pPr>
        <w:rPr>
          <w:rFonts w:cs="Arial"/>
          <w:b/>
          <w:sz w:val="23"/>
          <w:szCs w:val="23"/>
        </w:rPr>
      </w:pPr>
      <w:r w:rsidRPr="00F35D9F">
        <w:rPr>
          <w:rFonts w:cs="Arial"/>
          <w:b/>
          <w:sz w:val="23"/>
          <w:szCs w:val="23"/>
        </w:rPr>
        <w:t>Отражение народных традиций в современном графическом дизайне</w:t>
      </w:r>
    </w:p>
    <w:p w:rsidR="00F35D9F" w:rsidRDefault="00F35D9F" w:rsidP="0064050A">
      <w:pPr>
        <w:rPr>
          <w:rFonts w:cs="Arial"/>
          <w:sz w:val="23"/>
          <w:szCs w:val="23"/>
        </w:rPr>
      </w:pPr>
    </w:p>
    <w:p w:rsidR="0064050A" w:rsidRDefault="0064050A" w:rsidP="0064050A">
      <w:pPr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Шарапов Иван Александрович</w:t>
      </w:r>
      <w:r w:rsidRPr="0064050A">
        <w:rPr>
          <w:rFonts w:cs="Arial"/>
          <w:sz w:val="23"/>
          <w:szCs w:val="23"/>
        </w:rPr>
        <w:tab/>
      </w:r>
      <w:r w:rsidRPr="0064050A">
        <w:rPr>
          <w:rFonts w:cs="Arial"/>
          <w:sz w:val="23"/>
          <w:szCs w:val="23"/>
        </w:rPr>
        <w:tab/>
      </w:r>
    </w:p>
    <w:p w:rsidR="0064050A" w:rsidRDefault="0064050A" w:rsidP="0064050A">
      <w:pPr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Уральский Государственный  Архитектурно-Художественный Университет</w:t>
      </w:r>
    </w:p>
    <w:p w:rsidR="0064050A" w:rsidRPr="0064050A" w:rsidRDefault="0064050A" w:rsidP="0064050A">
      <w:pPr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Форма и анализ диапазона композиционных ценностей региона Урал. Выявление характера формообразования</w:t>
      </w:r>
    </w:p>
    <w:p w:rsidR="0064050A" w:rsidRDefault="0064050A" w:rsidP="00022846">
      <w:pPr>
        <w:jc w:val="left"/>
        <w:rPr>
          <w:rFonts w:cs="Arial"/>
          <w:sz w:val="23"/>
          <w:szCs w:val="23"/>
        </w:rPr>
      </w:pPr>
    </w:p>
    <w:p w:rsidR="00027407" w:rsidRDefault="00027407" w:rsidP="00022846">
      <w:pPr>
        <w:jc w:val="left"/>
        <w:rPr>
          <w:rFonts w:cs="Arial"/>
          <w:sz w:val="23"/>
          <w:szCs w:val="23"/>
        </w:rPr>
      </w:pPr>
      <w:proofErr w:type="spellStart"/>
      <w:r w:rsidRPr="00027407">
        <w:rPr>
          <w:rFonts w:cs="Arial"/>
          <w:sz w:val="23"/>
          <w:szCs w:val="23"/>
        </w:rPr>
        <w:t>Учкина</w:t>
      </w:r>
      <w:proofErr w:type="spellEnd"/>
      <w:r w:rsidRPr="00027407">
        <w:rPr>
          <w:rFonts w:cs="Arial"/>
          <w:sz w:val="23"/>
          <w:szCs w:val="23"/>
        </w:rPr>
        <w:t xml:space="preserve"> Вероника Павловна</w:t>
      </w:r>
      <w:r w:rsidRPr="00027407">
        <w:rPr>
          <w:rFonts w:cs="Arial"/>
          <w:sz w:val="23"/>
          <w:szCs w:val="23"/>
        </w:rPr>
        <w:tab/>
      </w:r>
      <w:r w:rsidRPr="00027407">
        <w:rPr>
          <w:rFonts w:cs="Arial"/>
          <w:sz w:val="23"/>
          <w:szCs w:val="23"/>
        </w:rPr>
        <w:tab/>
      </w:r>
    </w:p>
    <w:p w:rsidR="00027407" w:rsidRDefault="00027407" w:rsidP="00022846">
      <w:pPr>
        <w:jc w:val="left"/>
        <w:rPr>
          <w:rFonts w:cs="Arial"/>
          <w:sz w:val="23"/>
          <w:szCs w:val="23"/>
        </w:rPr>
      </w:pPr>
      <w:proofErr w:type="spellStart"/>
      <w:r w:rsidRPr="00027407">
        <w:rPr>
          <w:rFonts w:cs="Arial"/>
          <w:sz w:val="23"/>
          <w:szCs w:val="23"/>
        </w:rPr>
        <w:t>Кокшетауский</w:t>
      </w:r>
      <w:proofErr w:type="spellEnd"/>
      <w:r w:rsidRPr="00027407">
        <w:rPr>
          <w:rFonts w:cs="Arial"/>
          <w:sz w:val="23"/>
          <w:szCs w:val="23"/>
        </w:rPr>
        <w:t xml:space="preserve"> </w:t>
      </w:r>
      <w:proofErr w:type="spellStart"/>
      <w:r w:rsidRPr="00027407">
        <w:rPr>
          <w:rFonts w:cs="Arial"/>
          <w:sz w:val="23"/>
          <w:szCs w:val="23"/>
        </w:rPr>
        <w:t>универститет</w:t>
      </w:r>
      <w:proofErr w:type="spellEnd"/>
      <w:r w:rsidRPr="00027407">
        <w:rPr>
          <w:rFonts w:cs="Arial"/>
          <w:sz w:val="23"/>
          <w:szCs w:val="23"/>
        </w:rPr>
        <w:t xml:space="preserve"> имени Абая </w:t>
      </w:r>
      <w:proofErr w:type="spellStart"/>
      <w:r w:rsidRPr="00027407">
        <w:rPr>
          <w:rFonts w:cs="Arial"/>
          <w:sz w:val="23"/>
          <w:szCs w:val="23"/>
        </w:rPr>
        <w:t>Мырзахметова</w:t>
      </w:r>
      <w:proofErr w:type="spellEnd"/>
      <w:r w:rsidRPr="00027407">
        <w:rPr>
          <w:rFonts w:cs="Arial"/>
          <w:sz w:val="23"/>
          <w:szCs w:val="23"/>
        </w:rPr>
        <w:t>, Казахстан</w:t>
      </w:r>
      <w:r w:rsidRPr="00027407">
        <w:rPr>
          <w:rFonts w:cs="Arial"/>
          <w:sz w:val="23"/>
          <w:szCs w:val="23"/>
        </w:rPr>
        <w:tab/>
      </w:r>
    </w:p>
    <w:p w:rsidR="0064050A" w:rsidRPr="00027407" w:rsidRDefault="00027407" w:rsidP="00022846">
      <w:pPr>
        <w:jc w:val="left"/>
        <w:rPr>
          <w:rFonts w:cs="Arial"/>
          <w:b/>
          <w:sz w:val="23"/>
          <w:szCs w:val="23"/>
        </w:rPr>
      </w:pPr>
      <w:r w:rsidRPr="00027407">
        <w:rPr>
          <w:rFonts w:cs="Arial"/>
          <w:b/>
          <w:sz w:val="23"/>
          <w:szCs w:val="23"/>
        </w:rPr>
        <w:t>От истоков до современности: развитие и сохранение национальных традиций в искусстве современного Казахстана</w:t>
      </w:r>
    </w:p>
    <w:p w:rsidR="00022846" w:rsidRDefault="00022846" w:rsidP="00022846">
      <w:pPr>
        <w:jc w:val="left"/>
        <w:rPr>
          <w:rFonts w:cs="Arial"/>
          <w:sz w:val="23"/>
          <w:szCs w:val="23"/>
        </w:rPr>
      </w:pPr>
    </w:p>
    <w:p w:rsidR="00313C33" w:rsidRDefault="00313C33" w:rsidP="00022846">
      <w:pPr>
        <w:jc w:val="left"/>
        <w:rPr>
          <w:rFonts w:cs="Arial"/>
          <w:sz w:val="23"/>
          <w:szCs w:val="23"/>
        </w:rPr>
      </w:pPr>
      <w:r w:rsidRPr="00313C33">
        <w:rPr>
          <w:rFonts w:cs="Arial"/>
          <w:sz w:val="23"/>
          <w:szCs w:val="23"/>
        </w:rPr>
        <w:t>Волкова Кристина Эдуардовна</w:t>
      </w:r>
    </w:p>
    <w:p w:rsidR="00313C33" w:rsidRDefault="00313C33" w:rsidP="00022846">
      <w:pPr>
        <w:jc w:val="left"/>
        <w:rPr>
          <w:rFonts w:cs="Arial"/>
          <w:sz w:val="23"/>
          <w:szCs w:val="23"/>
        </w:rPr>
      </w:pPr>
      <w:r w:rsidRPr="00313C33">
        <w:rPr>
          <w:rFonts w:cs="Arial"/>
          <w:sz w:val="23"/>
          <w:szCs w:val="23"/>
        </w:rPr>
        <w:t>Курский государственный университет</w:t>
      </w:r>
    </w:p>
    <w:p w:rsidR="00313C33" w:rsidRDefault="00313C33" w:rsidP="00022846">
      <w:pPr>
        <w:jc w:val="left"/>
        <w:rPr>
          <w:rFonts w:cs="Arial"/>
          <w:b/>
          <w:sz w:val="23"/>
          <w:szCs w:val="23"/>
        </w:rPr>
      </w:pPr>
      <w:r w:rsidRPr="00313C33">
        <w:rPr>
          <w:rFonts w:cs="Arial"/>
          <w:b/>
          <w:sz w:val="23"/>
          <w:szCs w:val="23"/>
        </w:rPr>
        <w:t>Интеграция элементов народного костюма в дизайн современной одежды как основа сохранения традиций национальной культуры</w:t>
      </w:r>
    </w:p>
    <w:p w:rsidR="00313C33" w:rsidRDefault="00313C33" w:rsidP="00022846">
      <w:pPr>
        <w:jc w:val="left"/>
        <w:rPr>
          <w:rFonts w:cs="Arial"/>
          <w:b/>
          <w:sz w:val="23"/>
          <w:szCs w:val="23"/>
        </w:rPr>
      </w:pPr>
    </w:p>
    <w:p w:rsidR="00313C33" w:rsidRPr="00313C33" w:rsidRDefault="00313C33" w:rsidP="00022846">
      <w:pPr>
        <w:jc w:val="left"/>
        <w:rPr>
          <w:rFonts w:cs="Arial"/>
          <w:sz w:val="23"/>
          <w:szCs w:val="23"/>
        </w:rPr>
      </w:pPr>
      <w:r w:rsidRPr="00313C33">
        <w:rPr>
          <w:rFonts w:cs="Arial"/>
          <w:sz w:val="23"/>
          <w:szCs w:val="23"/>
        </w:rPr>
        <w:t>Григорьева Наталья Викторовна</w:t>
      </w:r>
    </w:p>
    <w:p w:rsidR="00313C33" w:rsidRPr="00313C33" w:rsidRDefault="00313C33" w:rsidP="00022846">
      <w:pPr>
        <w:jc w:val="left"/>
        <w:rPr>
          <w:rFonts w:cs="Arial"/>
          <w:sz w:val="23"/>
          <w:szCs w:val="23"/>
        </w:rPr>
      </w:pPr>
      <w:r w:rsidRPr="00313C33">
        <w:rPr>
          <w:rFonts w:cs="Arial"/>
          <w:sz w:val="23"/>
          <w:szCs w:val="23"/>
        </w:rPr>
        <w:t xml:space="preserve">Липецкий государственный педагогический университет имени П.П. Семенова-Тян-Шанского, </w:t>
      </w:r>
    </w:p>
    <w:p w:rsidR="00313C33" w:rsidRPr="00313C33" w:rsidRDefault="00313C33" w:rsidP="00022846">
      <w:pPr>
        <w:jc w:val="left"/>
        <w:rPr>
          <w:rFonts w:cs="Arial"/>
          <w:b/>
          <w:sz w:val="23"/>
          <w:szCs w:val="23"/>
        </w:rPr>
      </w:pPr>
      <w:r w:rsidRPr="00313C33">
        <w:rPr>
          <w:rFonts w:cs="Arial"/>
          <w:b/>
          <w:sz w:val="23"/>
          <w:szCs w:val="23"/>
        </w:rPr>
        <w:t>Искусство мастеров Пермского звериного стиля в современном процессе обучения художественной обработке металла</w:t>
      </w:r>
    </w:p>
    <w:p w:rsidR="00293260" w:rsidRDefault="00293260" w:rsidP="00022846">
      <w:pPr>
        <w:jc w:val="left"/>
        <w:rPr>
          <w:rFonts w:cs="Arial"/>
          <w:sz w:val="23"/>
          <w:szCs w:val="23"/>
        </w:rPr>
      </w:pPr>
    </w:p>
    <w:p w:rsidR="00F35D9F" w:rsidRDefault="00F35D9F" w:rsidP="00022846">
      <w:pPr>
        <w:jc w:val="left"/>
        <w:rPr>
          <w:rFonts w:cs="Arial"/>
          <w:sz w:val="23"/>
          <w:szCs w:val="23"/>
        </w:rPr>
      </w:pPr>
      <w:r w:rsidRPr="00F35D9F">
        <w:rPr>
          <w:rFonts w:cs="Arial"/>
          <w:sz w:val="23"/>
          <w:szCs w:val="23"/>
        </w:rPr>
        <w:t>Данилевская Мария Константиновна</w:t>
      </w:r>
    </w:p>
    <w:p w:rsidR="00F35D9F" w:rsidRDefault="00F35D9F" w:rsidP="00022846">
      <w:pPr>
        <w:jc w:val="left"/>
        <w:rPr>
          <w:rFonts w:cs="Arial"/>
          <w:sz w:val="23"/>
          <w:szCs w:val="23"/>
        </w:rPr>
      </w:pPr>
      <w:r w:rsidRPr="00F35D9F">
        <w:rPr>
          <w:rFonts w:cs="Arial"/>
          <w:sz w:val="23"/>
          <w:szCs w:val="23"/>
        </w:rPr>
        <w:t>Академия Русского балета имени А.Я Вагановой</w:t>
      </w:r>
      <w:r w:rsidRPr="00F35D9F">
        <w:rPr>
          <w:rFonts w:cs="Arial"/>
          <w:sz w:val="23"/>
          <w:szCs w:val="23"/>
        </w:rPr>
        <w:tab/>
      </w:r>
    </w:p>
    <w:p w:rsidR="00F35D9F" w:rsidRPr="00F35D9F" w:rsidRDefault="00F35D9F" w:rsidP="00022846">
      <w:pPr>
        <w:jc w:val="left"/>
        <w:rPr>
          <w:rFonts w:cs="Arial"/>
          <w:b/>
          <w:sz w:val="23"/>
          <w:szCs w:val="23"/>
        </w:rPr>
      </w:pPr>
      <w:r w:rsidRPr="00F35D9F">
        <w:rPr>
          <w:rFonts w:cs="Arial"/>
          <w:b/>
          <w:sz w:val="23"/>
          <w:szCs w:val="23"/>
        </w:rPr>
        <w:t>Современные тенденции в жанре «мюзикл»</w:t>
      </w:r>
    </w:p>
    <w:p w:rsidR="00F35D9F" w:rsidRDefault="00F35D9F" w:rsidP="00022846">
      <w:pPr>
        <w:jc w:val="left"/>
        <w:rPr>
          <w:rFonts w:cs="Arial"/>
          <w:sz w:val="23"/>
          <w:szCs w:val="23"/>
        </w:rPr>
      </w:pPr>
    </w:p>
    <w:p w:rsidR="00F35D9F" w:rsidRDefault="00F35D9F" w:rsidP="00F35D9F">
      <w:pPr>
        <w:jc w:val="left"/>
        <w:rPr>
          <w:rFonts w:cs="Arial"/>
          <w:sz w:val="23"/>
          <w:szCs w:val="23"/>
        </w:rPr>
      </w:pPr>
      <w:proofErr w:type="spellStart"/>
      <w:r w:rsidRPr="00F35D9F">
        <w:rPr>
          <w:rFonts w:cs="Arial"/>
          <w:sz w:val="23"/>
          <w:szCs w:val="23"/>
        </w:rPr>
        <w:t>Евдаш</w:t>
      </w:r>
      <w:proofErr w:type="spellEnd"/>
      <w:r w:rsidRPr="00F35D9F">
        <w:rPr>
          <w:rFonts w:cs="Arial"/>
          <w:sz w:val="23"/>
          <w:szCs w:val="23"/>
        </w:rPr>
        <w:t xml:space="preserve"> Анастасия Юрьевна</w:t>
      </w:r>
    </w:p>
    <w:p w:rsidR="00F35D9F" w:rsidRDefault="00F35D9F" w:rsidP="00F35D9F">
      <w:pPr>
        <w:jc w:val="left"/>
        <w:rPr>
          <w:rFonts w:cs="Arial"/>
          <w:sz w:val="23"/>
          <w:szCs w:val="23"/>
        </w:rPr>
      </w:pPr>
      <w:proofErr w:type="spellStart"/>
      <w:r w:rsidRPr="00F35D9F">
        <w:rPr>
          <w:rFonts w:cs="Arial"/>
          <w:sz w:val="23"/>
          <w:szCs w:val="23"/>
        </w:rPr>
        <w:t>УрФУ</w:t>
      </w:r>
      <w:proofErr w:type="spellEnd"/>
      <w:r w:rsidRPr="00F35D9F">
        <w:rPr>
          <w:rFonts w:cs="Arial"/>
          <w:sz w:val="23"/>
          <w:szCs w:val="23"/>
        </w:rPr>
        <w:t xml:space="preserve"> имени первого Президента России Б.Н. Ельцина</w:t>
      </w:r>
    </w:p>
    <w:p w:rsidR="00F35D9F" w:rsidRPr="00F35D9F" w:rsidRDefault="00F35D9F" w:rsidP="00F35D9F">
      <w:pPr>
        <w:jc w:val="left"/>
        <w:rPr>
          <w:rFonts w:cs="Arial"/>
          <w:b/>
          <w:sz w:val="23"/>
          <w:szCs w:val="23"/>
        </w:rPr>
      </w:pPr>
      <w:r w:rsidRPr="00F35D9F">
        <w:rPr>
          <w:rFonts w:cs="Arial"/>
          <w:b/>
          <w:sz w:val="23"/>
          <w:szCs w:val="23"/>
        </w:rPr>
        <w:t>Семиотический подход к анализу исходного состояния графики домов культуры малых городов</w:t>
      </w:r>
    </w:p>
    <w:p w:rsidR="00313C33" w:rsidRDefault="00313C33" w:rsidP="00022846">
      <w:pPr>
        <w:jc w:val="left"/>
        <w:rPr>
          <w:rFonts w:cs="Arial"/>
          <w:sz w:val="23"/>
          <w:szCs w:val="23"/>
        </w:rPr>
      </w:pPr>
    </w:p>
    <w:p w:rsidR="00F90E95" w:rsidRDefault="00F90E95" w:rsidP="00022846">
      <w:pPr>
        <w:jc w:val="left"/>
        <w:rPr>
          <w:rFonts w:cs="Arial"/>
          <w:sz w:val="23"/>
          <w:szCs w:val="23"/>
        </w:rPr>
      </w:pPr>
      <w:r w:rsidRPr="00F90E95">
        <w:rPr>
          <w:rFonts w:cs="Arial"/>
          <w:sz w:val="23"/>
          <w:szCs w:val="23"/>
        </w:rPr>
        <w:t>Ерохина Елена Владимировна</w:t>
      </w:r>
    </w:p>
    <w:p w:rsidR="00F90E95" w:rsidRDefault="00F90E95" w:rsidP="00022846">
      <w:pPr>
        <w:jc w:val="left"/>
        <w:rPr>
          <w:rFonts w:cs="Arial"/>
          <w:sz w:val="23"/>
          <w:szCs w:val="23"/>
        </w:rPr>
      </w:pPr>
      <w:r w:rsidRPr="00F90E95">
        <w:rPr>
          <w:rFonts w:cs="Arial"/>
          <w:sz w:val="23"/>
          <w:szCs w:val="23"/>
        </w:rPr>
        <w:t>Курский государственный университет</w:t>
      </w:r>
    </w:p>
    <w:p w:rsidR="00F35D9F" w:rsidRPr="00F90E95" w:rsidRDefault="00F90E95" w:rsidP="00022846">
      <w:pPr>
        <w:jc w:val="left"/>
        <w:rPr>
          <w:rFonts w:cs="Arial"/>
          <w:b/>
          <w:sz w:val="23"/>
          <w:szCs w:val="23"/>
        </w:rPr>
      </w:pPr>
      <w:r w:rsidRPr="00F90E95">
        <w:rPr>
          <w:rFonts w:cs="Arial"/>
          <w:b/>
          <w:sz w:val="23"/>
          <w:szCs w:val="23"/>
        </w:rPr>
        <w:t>Д</w:t>
      </w:r>
      <w:r>
        <w:rPr>
          <w:rFonts w:cs="Arial"/>
          <w:b/>
          <w:sz w:val="23"/>
          <w:szCs w:val="23"/>
        </w:rPr>
        <w:t>екоративно-прикладное искусство</w:t>
      </w:r>
      <w:r w:rsidRPr="00F90E95">
        <w:rPr>
          <w:rFonts w:cs="Arial"/>
          <w:b/>
          <w:sz w:val="23"/>
          <w:szCs w:val="23"/>
        </w:rPr>
        <w:t xml:space="preserve"> как безграничный источник идей для введения в профессиональную практику современного дизайнера</w:t>
      </w:r>
    </w:p>
    <w:p w:rsidR="00F35D9F" w:rsidRDefault="00F35D9F" w:rsidP="00022846">
      <w:pPr>
        <w:jc w:val="left"/>
        <w:rPr>
          <w:rFonts w:cs="Arial"/>
          <w:sz w:val="23"/>
          <w:szCs w:val="23"/>
        </w:rPr>
      </w:pP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Кирикова Евгения Андреевна</w:t>
      </w: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Орловский государственный университет имени И.С. Тургенева</w:t>
      </w:r>
    </w:p>
    <w:p w:rsidR="00F35D9F" w:rsidRDefault="00402BA1" w:rsidP="00402BA1">
      <w:pPr>
        <w:jc w:val="left"/>
        <w:rPr>
          <w:rFonts w:cs="Arial"/>
          <w:b/>
          <w:sz w:val="23"/>
          <w:szCs w:val="23"/>
        </w:rPr>
      </w:pPr>
      <w:r w:rsidRPr="00402BA1">
        <w:rPr>
          <w:rFonts w:cs="Arial"/>
          <w:b/>
          <w:sz w:val="23"/>
          <w:szCs w:val="23"/>
        </w:rPr>
        <w:t>Декоративные возможности кириллицы для использования в дизайне одежды</w:t>
      </w:r>
    </w:p>
    <w:p w:rsidR="00402BA1" w:rsidRDefault="00402BA1" w:rsidP="00402BA1">
      <w:pPr>
        <w:jc w:val="left"/>
        <w:rPr>
          <w:rFonts w:cs="Arial"/>
          <w:b/>
          <w:sz w:val="23"/>
          <w:szCs w:val="23"/>
        </w:rPr>
      </w:pPr>
    </w:p>
    <w:p w:rsidR="00FB3F0A" w:rsidRDefault="00FB3F0A" w:rsidP="00402BA1">
      <w:pPr>
        <w:jc w:val="left"/>
        <w:rPr>
          <w:rFonts w:cs="Arial"/>
          <w:b/>
          <w:sz w:val="23"/>
          <w:szCs w:val="23"/>
        </w:rPr>
      </w:pPr>
    </w:p>
    <w:p w:rsidR="00082F38" w:rsidRPr="00082F38" w:rsidRDefault="00082F38" w:rsidP="00402BA1">
      <w:pPr>
        <w:jc w:val="left"/>
        <w:rPr>
          <w:rFonts w:cs="Arial"/>
          <w:sz w:val="23"/>
          <w:szCs w:val="23"/>
        </w:rPr>
      </w:pPr>
      <w:r w:rsidRPr="00082F38">
        <w:rPr>
          <w:rFonts w:cs="Arial"/>
          <w:sz w:val="23"/>
          <w:szCs w:val="23"/>
        </w:rPr>
        <w:lastRenderedPageBreak/>
        <w:t>Ломако Дарья Александровна</w:t>
      </w:r>
    </w:p>
    <w:p w:rsidR="00082F38" w:rsidRPr="00082F38" w:rsidRDefault="00082F38" w:rsidP="00402BA1">
      <w:pPr>
        <w:jc w:val="left"/>
        <w:rPr>
          <w:rFonts w:cs="Arial"/>
          <w:sz w:val="23"/>
          <w:szCs w:val="23"/>
        </w:rPr>
      </w:pPr>
      <w:r w:rsidRPr="00082F38">
        <w:rPr>
          <w:rFonts w:cs="Arial"/>
          <w:sz w:val="23"/>
          <w:szCs w:val="23"/>
        </w:rPr>
        <w:t>АРБ им. А.Я. Вагановой, Санкт-Петербург</w:t>
      </w:r>
      <w:r w:rsidRPr="00082F38">
        <w:rPr>
          <w:rFonts w:cs="Arial"/>
          <w:sz w:val="23"/>
          <w:szCs w:val="23"/>
        </w:rPr>
        <w:tab/>
      </w:r>
    </w:p>
    <w:p w:rsidR="00402BA1" w:rsidRDefault="00082F38" w:rsidP="00402BA1">
      <w:pPr>
        <w:jc w:val="left"/>
        <w:rPr>
          <w:rFonts w:cs="Arial"/>
          <w:b/>
          <w:sz w:val="23"/>
          <w:szCs w:val="23"/>
        </w:rPr>
      </w:pPr>
      <w:proofErr w:type="spellStart"/>
      <w:r w:rsidRPr="00082F38">
        <w:rPr>
          <w:rFonts w:cs="Arial"/>
          <w:b/>
          <w:sz w:val="23"/>
          <w:szCs w:val="23"/>
        </w:rPr>
        <w:t>Агриппина</w:t>
      </w:r>
      <w:proofErr w:type="spellEnd"/>
      <w:r w:rsidRPr="00082F38">
        <w:rPr>
          <w:rFonts w:cs="Arial"/>
          <w:b/>
          <w:sz w:val="23"/>
          <w:szCs w:val="23"/>
        </w:rPr>
        <w:t xml:space="preserve"> Ваганова. Жизненный путь легенды</w:t>
      </w:r>
    </w:p>
    <w:p w:rsidR="00402BA1" w:rsidRPr="00657880" w:rsidRDefault="00402BA1" w:rsidP="00402BA1">
      <w:pPr>
        <w:jc w:val="left"/>
        <w:rPr>
          <w:rFonts w:cs="Arial"/>
          <w:b/>
          <w:sz w:val="23"/>
          <w:szCs w:val="23"/>
        </w:rPr>
      </w:pPr>
    </w:p>
    <w:p w:rsidR="00961B32" w:rsidRPr="00657880" w:rsidRDefault="00961B32" w:rsidP="00402BA1">
      <w:pPr>
        <w:jc w:val="left"/>
        <w:rPr>
          <w:rFonts w:cs="Arial"/>
          <w:sz w:val="23"/>
          <w:szCs w:val="23"/>
        </w:rPr>
      </w:pPr>
      <w:r w:rsidRPr="00961B32">
        <w:rPr>
          <w:rFonts w:cs="Arial"/>
          <w:sz w:val="23"/>
          <w:szCs w:val="23"/>
        </w:rPr>
        <w:t>Старовойтова Елена Сергеевна</w:t>
      </w:r>
    </w:p>
    <w:p w:rsidR="00961B32" w:rsidRPr="00961B32" w:rsidRDefault="00961B32" w:rsidP="00402BA1">
      <w:pPr>
        <w:jc w:val="left"/>
        <w:rPr>
          <w:rFonts w:cs="Arial"/>
          <w:sz w:val="23"/>
          <w:szCs w:val="23"/>
        </w:rPr>
      </w:pPr>
      <w:r w:rsidRPr="00961B32">
        <w:rPr>
          <w:rFonts w:cs="Arial"/>
          <w:sz w:val="23"/>
          <w:szCs w:val="23"/>
        </w:rPr>
        <w:t>Академия Русского балета имени А.Я. Вагановой</w:t>
      </w:r>
    </w:p>
    <w:p w:rsidR="00961B32" w:rsidRPr="00961B32" w:rsidRDefault="00961B32" w:rsidP="00402BA1">
      <w:pPr>
        <w:jc w:val="left"/>
        <w:rPr>
          <w:rFonts w:cs="Arial"/>
          <w:b/>
          <w:sz w:val="23"/>
          <w:szCs w:val="23"/>
        </w:rPr>
      </w:pPr>
      <w:r w:rsidRPr="00961B32">
        <w:rPr>
          <w:rFonts w:cs="Arial"/>
          <w:b/>
          <w:sz w:val="23"/>
          <w:szCs w:val="23"/>
        </w:rPr>
        <w:t>Жизнь и педагогическая деятельность Юлия Иосифовича Плахта</w:t>
      </w:r>
    </w:p>
    <w:p w:rsidR="00961B32" w:rsidRPr="00961B32" w:rsidRDefault="00961B32" w:rsidP="00402BA1">
      <w:pPr>
        <w:jc w:val="left"/>
        <w:rPr>
          <w:rFonts w:cs="Arial"/>
          <w:b/>
          <w:sz w:val="23"/>
          <w:szCs w:val="23"/>
        </w:rPr>
      </w:pPr>
    </w:p>
    <w:p w:rsidR="00E00E8D" w:rsidRPr="00E00E8D" w:rsidRDefault="00E00E8D" w:rsidP="00E00E8D">
      <w:pPr>
        <w:jc w:val="left"/>
        <w:rPr>
          <w:rFonts w:cs="Arial"/>
          <w:sz w:val="23"/>
          <w:szCs w:val="23"/>
        </w:rPr>
      </w:pPr>
      <w:r w:rsidRPr="00E00E8D">
        <w:rPr>
          <w:rFonts w:cs="Arial"/>
          <w:sz w:val="23"/>
          <w:szCs w:val="23"/>
        </w:rPr>
        <w:t>Самсонова Анастасия Федоровна</w:t>
      </w:r>
    </w:p>
    <w:p w:rsidR="00E00E8D" w:rsidRPr="00E00E8D" w:rsidRDefault="00E00E8D" w:rsidP="00E00E8D">
      <w:pPr>
        <w:jc w:val="left"/>
        <w:rPr>
          <w:rFonts w:cs="Arial"/>
          <w:sz w:val="23"/>
          <w:szCs w:val="23"/>
        </w:rPr>
      </w:pPr>
      <w:r w:rsidRPr="00E00E8D">
        <w:rPr>
          <w:rFonts w:cs="Arial"/>
          <w:sz w:val="23"/>
          <w:szCs w:val="23"/>
        </w:rPr>
        <w:t>Орловский государственный университет имени И.С. Тургенева</w:t>
      </w:r>
    </w:p>
    <w:p w:rsidR="00082F38" w:rsidRDefault="00E00E8D" w:rsidP="00E00E8D">
      <w:pPr>
        <w:jc w:val="left"/>
        <w:rPr>
          <w:rFonts w:cs="Arial"/>
          <w:b/>
          <w:sz w:val="23"/>
          <w:szCs w:val="23"/>
        </w:rPr>
      </w:pPr>
      <w:proofErr w:type="spellStart"/>
      <w:r w:rsidRPr="00E00E8D">
        <w:rPr>
          <w:rFonts w:cs="Arial"/>
          <w:b/>
          <w:sz w:val="23"/>
          <w:szCs w:val="23"/>
        </w:rPr>
        <w:t>Киноплакат</w:t>
      </w:r>
      <w:proofErr w:type="spellEnd"/>
      <w:r w:rsidRPr="00E00E8D">
        <w:rPr>
          <w:rFonts w:cs="Arial"/>
          <w:b/>
          <w:sz w:val="23"/>
          <w:szCs w:val="23"/>
        </w:rPr>
        <w:t xml:space="preserve"> в графическом дизайне конца </w:t>
      </w:r>
      <w:r>
        <w:rPr>
          <w:rFonts w:cs="Arial"/>
          <w:b/>
          <w:sz w:val="23"/>
          <w:szCs w:val="23"/>
          <w:lang w:val="en-US"/>
        </w:rPr>
        <w:t>XIX</w:t>
      </w:r>
      <w:r w:rsidRPr="00E00E8D">
        <w:rPr>
          <w:rFonts w:cs="Arial"/>
          <w:b/>
          <w:sz w:val="23"/>
          <w:szCs w:val="23"/>
        </w:rPr>
        <w:t xml:space="preserve"> – начала </w:t>
      </w:r>
      <w:r>
        <w:rPr>
          <w:rFonts w:cs="Arial"/>
          <w:b/>
          <w:sz w:val="23"/>
          <w:szCs w:val="23"/>
          <w:lang w:val="en-US"/>
        </w:rPr>
        <w:t>XX</w:t>
      </w:r>
      <w:r w:rsidRPr="00E00E8D">
        <w:rPr>
          <w:rFonts w:cs="Arial"/>
          <w:b/>
          <w:sz w:val="23"/>
          <w:szCs w:val="23"/>
        </w:rPr>
        <w:t xml:space="preserve"> веков, а так  же  проблемы  современного плаката</w:t>
      </w:r>
    </w:p>
    <w:p w:rsidR="00082F38" w:rsidRPr="00657880" w:rsidRDefault="00082F38" w:rsidP="00402BA1">
      <w:pPr>
        <w:jc w:val="left"/>
        <w:rPr>
          <w:rFonts w:cs="Arial"/>
          <w:b/>
          <w:sz w:val="23"/>
          <w:szCs w:val="23"/>
        </w:rPr>
      </w:pPr>
    </w:p>
    <w:p w:rsidR="00961B32" w:rsidRDefault="00961B32" w:rsidP="00402BA1">
      <w:pPr>
        <w:jc w:val="left"/>
        <w:rPr>
          <w:rFonts w:cs="Arial"/>
          <w:b/>
          <w:sz w:val="23"/>
          <w:szCs w:val="23"/>
        </w:rPr>
      </w:pPr>
    </w:p>
    <w:p w:rsidR="00921361" w:rsidRDefault="00921361" w:rsidP="00402BA1">
      <w:pPr>
        <w:jc w:val="left"/>
        <w:rPr>
          <w:rFonts w:cs="Arial"/>
          <w:b/>
          <w:sz w:val="23"/>
          <w:szCs w:val="23"/>
        </w:rPr>
      </w:pPr>
    </w:p>
    <w:p w:rsidR="00921361" w:rsidRDefault="00921361" w:rsidP="00402BA1">
      <w:pPr>
        <w:jc w:val="left"/>
        <w:rPr>
          <w:rFonts w:cs="Arial"/>
          <w:b/>
          <w:sz w:val="23"/>
          <w:szCs w:val="23"/>
        </w:rPr>
      </w:pPr>
    </w:p>
    <w:p w:rsidR="00293260" w:rsidRDefault="00E934F7" w:rsidP="00E934F7">
      <w:pPr>
        <w:pStyle w:val="a3"/>
        <w:jc w:val="left"/>
        <w:rPr>
          <w:rFonts w:cs="Arial"/>
          <w:b/>
          <w:color w:val="0070C0"/>
          <w:sz w:val="28"/>
          <w:szCs w:val="28"/>
          <w:shd w:val="clear" w:color="auto" w:fill="FFFFFF"/>
        </w:rPr>
      </w:pPr>
      <w:r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Секция 4. </w:t>
      </w:r>
    </w:p>
    <w:p w:rsidR="00022846" w:rsidRPr="00657880" w:rsidRDefault="00022846" w:rsidP="00E934F7">
      <w:pPr>
        <w:pStyle w:val="a3"/>
        <w:jc w:val="left"/>
        <w:rPr>
          <w:rFonts w:cs="Arial"/>
          <w:b/>
          <w:color w:val="0070C0"/>
          <w:sz w:val="28"/>
          <w:szCs w:val="28"/>
        </w:rPr>
      </w:pPr>
      <w:r w:rsidRPr="00657880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Человек и среда в проектной деятельности дизайнера </w:t>
      </w:r>
    </w:p>
    <w:p w:rsidR="00022846" w:rsidRDefault="00022846" w:rsidP="00022846">
      <w:pPr>
        <w:jc w:val="left"/>
        <w:rPr>
          <w:rFonts w:cs="Arial"/>
          <w:sz w:val="23"/>
          <w:szCs w:val="23"/>
        </w:rPr>
      </w:pPr>
    </w:p>
    <w:p w:rsidR="003D5A9B" w:rsidRPr="003D5A9B" w:rsidRDefault="003D5A9B" w:rsidP="003D5A9B">
      <w:pPr>
        <w:jc w:val="left"/>
        <w:rPr>
          <w:rFonts w:cs="Arial"/>
          <w:sz w:val="23"/>
          <w:szCs w:val="23"/>
        </w:rPr>
      </w:pPr>
      <w:r w:rsidRPr="003D5A9B">
        <w:rPr>
          <w:rFonts w:cs="Arial"/>
          <w:sz w:val="23"/>
          <w:szCs w:val="23"/>
        </w:rPr>
        <w:t xml:space="preserve">Михайлов Сергей Михайлович, </w:t>
      </w:r>
    </w:p>
    <w:p w:rsidR="003D5A9B" w:rsidRPr="003D5A9B" w:rsidRDefault="003D5A9B" w:rsidP="003D5A9B">
      <w:pPr>
        <w:jc w:val="left"/>
        <w:rPr>
          <w:rFonts w:cs="Arial"/>
          <w:sz w:val="23"/>
          <w:szCs w:val="23"/>
        </w:rPr>
      </w:pPr>
      <w:r w:rsidRPr="003D5A9B">
        <w:rPr>
          <w:rFonts w:cs="Arial"/>
          <w:sz w:val="23"/>
          <w:szCs w:val="23"/>
        </w:rPr>
        <w:t>Михайлова Александрина Сергеевна,</w:t>
      </w:r>
    </w:p>
    <w:p w:rsidR="003D5A9B" w:rsidRDefault="003D5A9B" w:rsidP="003D5A9B">
      <w:pPr>
        <w:jc w:val="left"/>
        <w:rPr>
          <w:rFonts w:cs="Arial"/>
          <w:sz w:val="23"/>
          <w:szCs w:val="23"/>
        </w:rPr>
      </w:pPr>
      <w:proofErr w:type="spellStart"/>
      <w:r w:rsidRPr="003D5A9B">
        <w:rPr>
          <w:rFonts w:cs="Arial"/>
          <w:sz w:val="23"/>
          <w:szCs w:val="23"/>
        </w:rPr>
        <w:t>Карамова</w:t>
      </w:r>
      <w:proofErr w:type="spellEnd"/>
      <w:r w:rsidRPr="003D5A9B">
        <w:rPr>
          <w:rFonts w:cs="Arial"/>
          <w:sz w:val="23"/>
          <w:szCs w:val="23"/>
        </w:rPr>
        <w:t xml:space="preserve"> </w:t>
      </w:r>
      <w:proofErr w:type="spellStart"/>
      <w:r w:rsidRPr="003D5A9B">
        <w:rPr>
          <w:rFonts w:cs="Arial"/>
          <w:sz w:val="23"/>
          <w:szCs w:val="23"/>
        </w:rPr>
        <w:t>Лейсан</w:t>
      </w:r>
      <w:proofErr w:type="spellEnd"/>
      <w:r w:rsidRPr="003D5A9B">
        <w:rPr>
          <w:rFonts w:cs="Arial"/>
          <w:sz w:val="23"/>
          <w:szCs w:val="23"/>
        </w:rPr>
        <w:t xml:space="preserve"> </w:t>
      </w:r>
      <w:proofErr w:type="spellStart"/>
      <w:r w:rsidRPr="003D5A9B">
        <w:rPr>
          <w:rFonts w:cs="Arial"/>
          <w:sz w:val="23"/>
          <w:szCs w:val="23"/>
        </w:rPr>
        <w:t>Зуфаровна</w:t>
      </w:r>
      <w:proofErr w:type="spellEnd"/>
    </w:p>
    <w:p w:rsidR="003D5A9B" w:rsidRDefault="003D5A9B" w:rsidP="003D5A9B">
      <w:pPr>
        <w:jc w:val="left"/>
        <w:rPr>
          <w:rFonts w:cs="Arial"/>
          <w:sz w:val="23"/>
          <w:szCs w:val="23"/>
        </w:rPr>
      </w:pPr>
      <w:r w:rsidRPr="003D5A9B">
        <w:rPr>
          <w:rFonts w:cs="Arial"/>
          <w:sz w:val="23"/>
          <w:szCs w:val="23"/>
        </w:rPr>
        <w:t>Казанский государственный архитектурно-строительный университет</w:t>
      </w:r>
    </w:p>
    <w:p w:rsidR="003D5A9B" w:rsidRPr="003D5A9B" w:rsidRDefault="003D5A9B" w:rsidP="003D5A9B">
      <w:pPr>
        <w:jc w:val="left"/>
        <w:rPr>
          <w:rFonts w:cs="Arial"/>
          <w:b/>
          <w:sz w:val="23"/>
          <w:szCs w:val="23"/>
        </w:rPr>
      </w:pPr>
      <w:r w:rsidRPr="003D5A9B">
        <w:rPr>
          <w:rFonts w:cs="Arial"/>
          <w:b/>
          <w:sz w:val="23"/>
          <w:szCs w:val="23"/>
        </w:rPr>
        <w:t>Дизайн города: основные этапы исторического развития (индустриальный и постиндустриальный периоды)</w:t>
      </w:r>
    </w:p>
    <w:p w:rsidR="003D5A9B" w:rsidRDefault="003D5A9B" w:rsidP="00197505">
      <w:pPr>
        <w:jc w:val="left"/>
        <w:rPr>
          <w:rFonts w:cs="Arial"/>
          <w:sz w:val="23"/>
          <w:szCs w:val="23"/>
        </w:rPr>
      </w:pPr>
    </w:p>
    <w:p w:rsidR="00197505" w:rsidRPr="00657880" w:rsidRDefault="00197505" w:rsidP="00197505">
      <w:pPr>
        <w:jc w:val="left"/>
        <w:rPr>
          <w:rFonts w:cs="Arial"/>
          <w:sz w:val="23"/>
          <w:szCs w:val="23"/>
        </w:rPr>
      </w:pPr>
      <w:r w:rsidRPr="00197505">
        <w:rPr>
          <w:rFonts w:cs="Arial"/>
          <w:sz w:val="23"/>
          <w:szCs w:val="23"/>
        </w:rPr>
        <w:t>Фролова Наталья Юрьевна</w:t>
      </w:r>
    </w:p>
    <w:p w:rsidR="00197505" w:rsidRPr="00197505" w:rsidRDefault="00197505" w:rsidP="00197505">
      <w:pPr>
        <w:jc w:val="left"/>
        <w:rPr>
          <w:rFonts w:cs="Arial"/>
          <w:sz w:val="23"/>
          <w:szCs w:val="23"/>
        </w:rPr>
      </w:pPr>
      <w:r w:rsidRPr="00197505">
        <w:rPr>
          <w:rFonts w:cs="Arial"/>
          <w:sz w:val="23"/>
          <w:szCs w:val="23"/>
        </w:rPr>
        <w:t>Белорусский государственный университет</w:t>
      </w:r>
    </w:p>
    <w:p w:rsidR="00197505" w:rsidRDefault="00197505" w:rsidP="00197505">
      <w:pPr>
        <w:jc w:val="left"/>
        <w:rPr>
          <w:rFonts w:cs="Arial"/>
          <w:b/>
          <w:sz w:val="23"/>
          <w:szCs w:val="23"/>
        </w:rPr>
      </w:pPr>
      <w:r w:rsidRPr="00197505">
        <w:rPr>
          <w:rFonts w:cs="Arial"/>
          <w:b/>
          <w:sz w:val="23"/>
          <w:szCs w:val="23"/>
        </w:rPr>
        <w:t>Трансформационные  процессы  современного  дизайна:  проблема  определения  границ  феномена</w:t>
      </w:r>
    </w:p>
    <w:p w:rsidR="00197505" w:rsidRPr="00657880" w:rsidRDefault="00197505" w:rsidP="0064050A">
      <w:pPr>
        <w:jc w:val="left"/>
        <w:rPr>
          <w:rFonts w:cs="Arial"/>
          <w:sz w:val="23"/>
          <w:szCs w:val="23"/>
        </w:rPr>
      </w:pPr>
    </w:p>
    <w:p w:rsidR="00D456F5" w:rsidRDefault="00D456F5" w:rsidP="00D456F5">
      <w:pPr>
        <w:jc w:val="left"/>
        <w:rPr>
          <w:rFonts w:cs="Arial"/>
          <w:bCs/>
          <w:color w:val="000000"/>
          <w:sz w:val="23"/>
          <w:szCs w:val="23"/>
        </w:rPr>
      </w:pPr>
      <w:r w:rsidRPr="00D456F5">
        <w:rPr>
          <w:rFonts w:cs="Arial"/>
          <w:bCs/>
          <w:color w:val="000000"/>
          <w:sz w:val="23"/>
          <w:szCs w:val="23"/>
        </w:rPr>
        <w:t xml:space="preserve">Михайлов Сергей Михайлович, </w:t>
      </w:r>
      <w:proofErr w:type="spellStart"/>
      <w:r w:rsidRPr="00D456F5">
        <w:rPr>
          <w:rFonts w:cs="Arial"/>
          <w:bCs/>
          <w:color w:val="000000"/>
          <w:sz w:val="23"/>
          <w:szCs w:val="23"/>
        </w:rPr>
        <w:t>Габидуллина</w:t>
      </w:r>
      <w:proofErr w:type="spellEnd"/>
      <w:r w:rsidRPr="00D456F5">
        <w:rPr>
          <w:rFonts w:cs="Arial"/>
          <w:bCs/>
          <w:color w:val="000000"/>
          <w:sz w:val="23"/>
          <w:szCs w:val="23"/>
        </w:rPr>
        <w:t xml:space="preserve"> Валерия Альбертовна (Казань, Россия)</w:t>
      </w:r>
    </w:p>
    <w:p w:rsidR="00D456F5" w:rsidRDefault="00D456F5" w:rsidP="00D456F5">
      <w:pPr>
        <w:jc w:val="left"/>
        <w:rPr>
          <w:rFonts w:cs="Arial"/>
          <w:sz w:val="23"/>
          <w:szCs w:val="23"/>
        </w:rPr>
      </w:pPr>
      <w:r w:rsidRPr="003D5A9B">
        <w:rPr>
          <w:rFonts w:cs="Arial"/>
          <w:sz w:val="23"/>
          <w:szCs w:val="23"/>
        </w:rPr>
        <w:t>Казанский государственный архитектурно-строительный университет</w:t>
      </w:r>
    </w:p>
    <w:p w:rsidR="00D456F5" w:rsidRPr="00D456F5" w:rsidRDefault="00D456F5" w:rsidP="00D456F5">
      <w:pPr>
        <w:jc w:val="left"/>
        <w:rPr>
          <w:rFonts w:cs="Arial"/>
          <w:b/>
          <w:color w:val="000000"/>
          <w:sz w:val="23"/>
          <w:szCs w:val="23"/>
        </w:rPr>
      </w:pPr>
      <w:proofErr w:type="spellStart"/>
      <w:r w:rsidRPr="00D456F5">
        <w:rPr>
          <w:rFonts w:cs="Arial"/>
          <w:b/>
          <w:color w:val="000000"/>
          <w:sz w:val="23"/>
          <w:szCs w:val="23"/>
        </w:rPr>
        <w:t>Эстетизация</w:t>
      </w:r>
      <w:proofErr w:type="spellEnd"/>
      <w:r w:rsidRPr="00D456F5">
        <w:rPr>
          <w:rFonts w:cs="Arial"/>
          <w:b/>
          <w:color w:val="000000"/>
          <w:sz w:val="23"/>
          <w:szCs w:val="23"/>
        </w:rPr>
        <w:t xml:space="preserve"> инженерных объектов в городе средствами дизайна</w:t>
      </w:r>
    </w:p>
    <w:p w:rsidR="00D456F5" w:rsidRDefault="00D456F5" w:rsidP="00D456F5">
      <w:pPr>
        <w:jc w:val="left"/>
        <w:rPr>
          <w:rFonts w:cs="Arial"/>
          <w:bCs/>
          <w:color w:val="000000"/>
          <w:sz w:val="23"/>
          <w:szCs w:val="23"/>
        </w:rPr>
      </w:pPr>
    </w:p>
    <w:p w:rsidR="00B8184E" w:rsidRDefault="00B8184E" w:rsidP="00B8184E">
      <w:pPr>
        <w:jc w:val="left"/>
        <w:rPr>
          <w:rFonts w:cs="Arial"/>
          <w:bCs/>
          <w:color w:val="000000"/>
          <w:sz w:val="23"/>
          <w:szCs w:val="23"/>
        </w:rPr>
      </w:pPr>
      <w:r w:rsidRPr="00B8184E">
        <w:rPr>
          <w:rFonts w:cs="Arial"/>
          <w:bCs/>
          <w:color w:val="000000"/>
          <w:sz w:val="23"/>
          <w:szCs w:val="23"/>
        </w:rPr>
        <w:t xml:space="preserve">Кошкин Дмитрий </w:t>
      </w:r>
      <w:proofErr w:type="spellStart"/>
      <w:r w:rsidRPr="00B8184E">
        <w:rPr>
          <w:rFonts w:cs="Arial"/>
          <w:bCs/>
          <w:color w:val="000000"/>
          <w:sz w:val="23"/>
          <w:szCs w:val="23"/>
        </w:rPr>
        <w:t>Фридович</w:t>
      </w:r>
      <w:proofErr w:type="spellEnd"/>
      <w:r w:rsidRPr="00B8184E">
        <w:rPr>
          <w:rFonts w:cs="Arial"/>
          <w:bCs/>
          <w:color w:val="000000"/>
          <w:sz w:val="23"/>
          <w:szCs w:val="23"/>
        </w:rPr>
        <w:t>, Самсонова Анастасия Алексеевна (Казань, Россия)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3D5A9B">
        <w:rPr>
          <w:rFonts w:cs="Arial"/>
          <w:sz w:val="23"/>
          <w:szCs w:val="23"/>
        </w:rPr>
        <w:t>Казанский государственный архитектурно-строительный университет</w:t>
      </w:r>
    </w:p>
    <w:p w:rsidR="00B8184E" w:rsidRPr="00B8184E" w:rsidRDefault="00B8184E" w:rsidP="00B8184E">
      <w:pPr>
        <w:jc w:val="left"/>
        <w:rPr>
          <w:rFonts w:cs="Arial"/>
          <w:b/>
          <w:bCs/>
          <w:color w:val="000000"/>
          <w:sz w:val="23"/>
          <w:szCs w:val="23"/>
        </w:rPr>
      </w:pPr>
      <w:r w:rsidRPr="00B8184E">
        <w:rPr>
          <w:rFonts w:cs="Arial"/>
          <w:b/>
          <w:bCs/>
          <w:color w:val="000000"/>
          <w:sz w:val="23"/>
          <w:szCs w:val="23"/>
        </w:rPr>
        <w:t>Отражающие поверхности как средство трансформации городской среды в системе «человек-объект-среда»</w:t>
      </w:r>
    </w:p>
    <w:p w:rsidR="00B8184E" w:rsidRDefault="00B8184E" w:rsidP="00D456F5">
      <w:pPr>
        <w:jc w:val="left"/>
        <w:rPr>
          <w:rFonts w:cs="Arial"/>
          <w:bCs/>
          <w:color w:val="000000"/>
          <w:sz w:val="23"/>
          <w:szCs w:val="23"/>
        </w:rPr>
      </w:pPr>
    </w:p>
    <w:p w:rsidR="00D456F5" w:rsidRDefault="00D456F5" w:rsidP="00D456F5">
      <w:pPr>
        <w:jc w:val="left"/>
        <w:rPr>
          <w:rFonts w:cs="Arial"/>
          <w:bCs/>
          <w:color w:val="000000"/>
          <w:sz w:val="23"/>
          <w:szCs w:val="23"/>
        </w:rPr>
      </w:pPr>
      <w:r w:rsidRPr="00D456F5">
        <w:rPr>
          <w:rFonts w:cs="Arial"/>
          <w:bCs/>
          <w:color w:val="000000"/>
          <w:sz w:val="23"/>
          <w:szCs w:val="23"/>
        </w:rPr>
        <w:t xml:space="preserve">Прокофьев Евгений Иванович, </w:t>
      </w:r>
      <w:proofErr w:type="spellStart"/>
      <w:r w:rsidRPr="00D456F5">
        <w:rPr>
          <w:rFonts w:cs="Arial"/>
          <w:bCs/>
          <w:color w:val="000000"/>
          <w:sz w:val="23"/>
          <w:szCs w:val="23"/>
        </w:rPr>
        <w:t>Шаймарданова</w:t>
      </w:r>
      <w:proofErr w:type="spellEnd"/>
      <w:r w:rsidRPr="00D456F5">
        <w:rPr>
          <w:rFonts w:cs="Arial"/>
          <w:bCs/>
          <w:color w:val="000000"/>
          <w:sz w:val="23"/>
          <w:szCs w:val="23"/>
        </w:rPr>
        <w:t xml:space="preserve"> Камилла </w:t>
      </w:r>
      <w:proofErr w:type="spellStart"/>
      <w:r w:rsidRPr="00D456F5">
        <w:rPr>
          <w:rFonts w:cs="Arial"/>
          <w:bCs/>
          <w:color w:val="000000"/>
          <w:sz w:val="23"/>
          <w:szCs w:val="23"/>
        </w:rPr>
        <w:t>Айратовна</w:t>
      </w:r>
      <w:proofErr w:type="spellEnd"/>
      <w:r w:rsidRPr="00D456F5">
        <w:rPr>
          <w:rFonts w:cs="Arial"/>
          <w:bCs/>
          <w:color w:val="000000"/>
          <w:sz w:val="23"/>
          <w:szCs w:val="23"/>
        </w:rPr>
        <w:t xml:space="preserve"> (Казань, Россия)</w:t>
      </w:r>
    </w:p>
    <w:p w:rsidR="00D456F5" w:rsidRDefault="00D456F5" w:rsidP="00D456F5">
      <w:pPr>
        <w:jc w:val="left"/>
        <w:rPr>
          <w:rFonts w:cs="Arial"/>
          <w:sz w:val="23"/>
          <w:szCs w:val="23"/>
        </w:rPr>
      </w:pPr>
      <w:r w:rsidRPr="003D5A9B">
        <w:rPr>
          <w:rFonts w:cs="Arial"/>
          <w:sz w:val="23"/>
          <w:szCs w:val="23"/>
        </w:rPr>
        <w:t>Казанский государственный архитектурно-строительный университет</w:t>
      </w:r>
    </w:p>
    <w:p w:rsidR="00D456F5" w:rsidRPr="00D456F5" w:rsidRDefault="00D456F5" w:rsidP="00D456F5">
      <w:pPr>
        <w:jc w:val="left"/>
        <w:rPr>
          <w:rFonts w:cs="Arial"/>
          <w:b/>
          <w:bCs/>
          <w:color w:val="000000"/>
          <w:sz w:val="23"/>
          <w:szCs w:val="23"/>
        </w:rPr>
      </w:pPr>
      <w:r w:rsidRPr="00D456F5">
        <w:rPr>
          <w:rFonts w:cs="Arial"/>
          <w:b/>
          <w:bCs/>
          <w:color w:val="000000"/>
          <w:sz w:val="23"/>
          <w:szCs w:val="23"/>
        </w:rPr>
        <w:t>Методологические основы выявления, формирования и развития периферийных зон города</w:t>
      </w:r>
    </w:p>
    <w:p w:rsidR="00D456F5" w:rsidRDefault="00D456F5" w:rsidP="00D456F5">
      <w:pPr>
        <w:jc w:val="left"/>
        <w:rPr>
          <w:rFonts w:cs="Arial"/>
          <w:bCs/>
          <w:color w:val="000000"/>
          <w:sz w:val="23"/>
          <w:szCs w:val="23"/>
        </w:rPr>
      </w:pPr>
    </w:p>
    <w:p w:rsidR="00D456F5" w:rsidRDefault="00D456F5" w:rsidP="00D456F5">
      <w:pPr>
        <w:jc w:val="left"/>
        <w:rPr>
          <w:rFonts w:cs="Arial"/>
          <w:bCs/>
          <w:color w:val="000000"/>
          <w:sz w:val="23"/>
          <w:szCs w:val="23"/>
        </w:rPr>
      </w:pPr>
      <w:r w:rsidRPr="00D456F5">
        <w:rPr>
          <w:rFonts w:cs="Arial"/>
          <w:bCs/>
          <w:color w:val="000000"/>
          <w:sz w:val="23"/>
          <w:szCs w:val="23"/>
        </w:rPr>
        <w:t xml:space="preserve">Михайлов Сергей Михайлович, </w:t>
      </w:r>
      <w:proofErr w:type="spellStart"/>
      <w:r w:rsidRPr="00D456F5">
        <w:rPr>
          <w:rFonts w:cs="Arial"/>
          <w:bCs/>
          <w:color w:val="000000"/>
          <w:sz w:val="23"/>
          <w:szCs w:val="23"/>
        </w:rPr>
        <w:t>Насыбуллина</w:t>
      </w:r>
      <w:proofErr w:type="spellEnd"/>
      <w:r w:rsidRPr="00D456F5">
        <w:rPr>
          <w:rFonts w:cs="Arial"/>
          <w:bCs/>
          <w:color w:val="000000"/>
          <w:sz w:val="23"/>
          <w:szCs w:val="23"/>
        </w:rPr>
        <w:t xml:space="preserve"> Наиля </w:t>
      </w:r>
      <w:proofErr w:type="spellStart"/>
      <w:r w:rsidRPr="00D456F5">
        <w:rPr>
          <w:rFonts w:cs="Arial"/>
          <w:bCs/>
          <w:color w:val="000000"/>
          <w:sz w:val="23"/>
          <w:szCs w:val="23"/>
        </w:rPr>
        <w:t>Раифовна</w:t>
      </w:r>
      <w:proofErr w:type="spellEnd"/>
      <w:r w:rsidRPr="00D456F5">
        <w:rPr>
          <w:rFonts w:cs="Arial"/>
          <w:bCs/>
          <w:color w:val="000000"/>
          <w:sz w:val="23"/>
          <w:szCs w:val="23"/>
        </w:rPr>
        <w:t xml:space="preserve"> (Казань, Россия)</w:t>
      </w:r>
    </w:p>
    <w:p w:rsidR="00D456F5" w:rsidRDefault="00D456F5" w:rsidP="00D456F5">
      <w:pPr>
        <w:jc w:val="left"/>
        <w:rPr>
          <w:rFonts w:cs="Arial"/>
          <w:sz w:val="23"/>
          <w:szCs w:val="23"/>
        </w:rPr>
      </w:pPr>
      <w:r w:rsidRPr="003D5A9B">
        <w:rPr>
          <w:rFonts w:cs="Arial"/>
          <w:sz w:val="23"/>
          <w:szCs w:val="23"/>
        </w:rPr>
        <w:t>Казанский государственный архитектурно-строительный университет</w:t>
      </w:r>
    </w:p>
    <w:p w:rsidR="00D456F5" w:rsidRPr="00D456F5" w:rsidRDefault="00D456F5" w:rsidP="00D456F5">
      <w:pPr>
        <w:jc w:val="left"/>
        <w:rPr>
          <w:rFonts w:cs="Arial"/>
          <w:b/>
          <w:bCs/>
          <w:color w:val="000000"/>
          <w:sz w:val="23"/>
          <w:szCs w:val="23"/>
        </w:rPr>
      </w:pPr>
      <w:r w:rsidRPr="00D456F5">
        <w:rPr>
          <w:rFonts w:cs="Arial"/>
          <w:b/>
          <w:bCs/>
          <w:color w:val="000000"/>
          <w:sz w:val="23"/>
          <w:szCs w:val="23"/>
        </w:rPr>
        <w:t>Современные тенденции в световом дизайне города</w:t>
      </w:r>
    </w:p>
    <w:p w:rsidR="00D456F5" w:rsidRDefault="00D456F5" w:rsidP="0064050A">
      <w:pPr>
        <w:jc w:val="left"/>
        <w:rPr>
          <w:rFonts w:cs="Arial"/>
          <w:sz w:val="23"/>
          <w:szCs w:val="23"/>
        </w:rPr>
      </w:pPr>
    </w:p>
    <w:p w:rsidR="00082F38" w:rsidRDefault="00082F38" w:rsidP="0064050A">
      <w:pPr>
        <w:jc w:val="left"/>
        <w:rPr>
          <w:rFonts w:cs="Arial"/>
          <w:sz w:val="23"/>
          <w:szCs w:val="23"/>
        </w:rPr>
      </w:pPr>
      <w:r w:rsidRPr="00082F38">
        <w:rPr>
          <w:rFonts w:cs="Arial"/>
          <w:sz w:val="23"/>
          <w:szCs w:val="23"/>
        </w:rPr>
        <w:t>Мациевская Юлия Алексеевна</w:t>
      </w:r>
    </w:p>
    <w:p w:rsidR="00082F38" w:rsidRDefault="00082F38" w:rsidP="0064050A">
      <w:pPr>
        <w:jc w:val="left"/>
        <w:rPr>
          <w:rFonts w:cs="Arial"/>
          <w:sz w:val="23"/>
          <w:szCs w:val="23"/>
        </w:rPr>
      </w:pPr>
      <w:r w:rsidRPr="00082F38">
        <w:rPr>
          <w:rFonts w:cs="Arial"/>
          <w:sz w:val="23"/>
          <w:szCs w:val="23"/>
        </w:rPr>
        <w:t>Курский государственный университет</w:t>
      </w:r>
    </w:p>
    <w:p w:rsidR="00082F38" w:rsidRPr="00082F38" w:rsidRDefault="00082F38" w:rsidP="0064050A">
      <w:pPr>
        <w:jc w:val="left"/>
        <w:rPr>
          <w:rFonts w:cs="Arial"/>
          <w:b/>
          <w:sz w:val="23"/>
          <w:szCs w:val="23"/>
        </w:rPr>
      </w:pPr>
      <w:r w:rsidRPr="00082F38">
        <w:rPr>
          <w:rFonts w:cs="Arial"/>
          <w:b/>
          <w:sz w:val="23"/>
          <w:szCs w:val="23"/>
        </w:rPr>
        <w:t>Эргономические исследования системы «человек - предмет дизайна - среда»</w:t>
      </w:r>
    </w:p>
    <w:p w:rsidR="00197505" w:rsidRPr="00657880" w:rsidRDefault="00197505" w:rsidP="0064050A">
      <w:pPr>
        <w:jc w:val="left"/>
        <w:rPr>
          <w:rFonts w:cs="Arial"/>
          <w:sz w:val="23"/>
          <w:szCs w:val="23"/>
        </w:rPr>
      </w:pPr>
      <w:proofErr w:type="spellStart"/>
      <w:r w:rsidRPr="00197505">
        <w:rPr>
          <w:rFonts w:cs="Arial"/>
          <w:sz w:val="23"/>
          <w:szCs w:val="23"/>
        </w:rPr>
        <w:lastRenderedPageBreak/>
        <w:t>Репринцев</w:t>
      </w:r>
      <w:proofErr w:type="spellEnd"/>
      <w:r w:rsidRPr="00197505">
        <w:rPr>
          <w:rFonts w:cs="Arial"/>
          <w:sz w:val="23"/>
          <w:szCs w:val="23"/>
        </w:rPr>
        <w:t xml:space="preserve"> Михаил Александрович</w:t>
      </w:r>
    </w:p>
    <w:p w:rsidR="00197505" w:rsidRPr="00197505" w:rsidRDefault="00197505" w:rsidP="0064050A">
      <w:pPr>
        <w:jc w:val="left"/>
        <w:rPr>
          <w:rFonts w:cs="Arial"/>
          <w:sz w:val="23"/>
          <w:szCs w:val="23"/>
        </w:rPr>
      </w:pPr>
      <w:r w:rsidRPr="00197505">
        <w:rPr>
          <w:rFonts w:cs="Arial"/>
          <w:sz w:val="23"/>
          <w:szCs w:val="23"/>
        </w:rPr>
        <w:t>Курский государственный университет</w:t>
      </w:r>
    </w:p>
    <w:p w:rsidR="000122C4" w:rsidRPr="000122C4" w:rsidRDefault="000122C4" w:rsidP="000122C4">
      <w:pPr>
        <w:jc w:val="left"/>
        <w:rPr>
          <w:rFonts w:cs="Arial"/>
          <w:b/>
          <w:sz w:val="23"/>
          <w:szCs w:val="23"/>
        </w:rPr>
      </w:pPr>
      <w:r w:rsidRPr="000122C4">
        <w:rPr>
          <w:rFonts w:cs="Arial"/>
          <w:b/>
          <w:sz w:val="23"/>
          <w:szCs w:val="23"/>
        </w:rPr>
        <w:t xml:space="preserve">Проектная деятельность в </w:t>
      </w:r>
      <w:proofErr w:type="gramStart"/>
      <w:r w:rsidRPr="000122C4">
        <w:rPr>
          <w:rFonts w:cs="Arial"/>
          <w:b/>
          <w:sz w:val="23"/>
          <w:szCs w:val="23"/>
        </w:rPr>
        <w:t>современном</w:t>
      </w:r>
      <w:proofErr w:type="gramEnd"/>
      <w:r w:rsidRPr="000122C4">
        <w:rPr>
          <w:rFonts w:cs="Arial"/>
          <w:b/>
          <w:sz w:val="23"/>
          <w:szCs w:val="23"/>
        </w:rPr>
        <w:t xml:space="preserve"> дизайн-образовании: </w:t>
      </w:r>
    </w:p>
    <w:p w:rsidR="000122C4" w:rsidRPr="000122C4" w:rsidRDefault="000122C4" w:rsidP="000122C4">
      <w:pPr>
        <w:jc w:val="left"/>
        <w:rPr>
          <w:rFonts w:cs="Arial"/>
          <w:b/>
          <w:sz w:val="23"/>
          <w:szCs w:val="23"/>
        </w:rPr>
      </w:pPr>
      <w:r w:rsidRPr="000122C4">
        <w:rPr>
          <w:rFonts w:cs="Arial"/>
          <w:b/>
          <w:sz w:val="23"/>
          <w:szCs w:val="23"/>
        </w:rPr>
        <w:t>от профессиональных традиций – к формированию профессиональных компетенций художника</w:t>
      </w:r>
    </w:p>
    <w:p w:rsidR="00197505" w:rsidRDefault="00197505" w:rsidP="0064050A">
      <w:pPr>
        <w:jc w:val="left"/>
        <w:rPr>
          <w:rFonts w:cs="Arial"/>
          <w:sz w:val="23"/>
          <w:szCs w:val="23"/>
        </w:rPr>
      </w:pPr>
    </w:p>
    <w:p w:rsidR="00B8184E" w:rsidRPr="00B8184E" w:rsidRDefault="00B8184E" w:rsidP="00B8184E">
      <w:pPr>
        <w:jc w:val="left"/>
        <w:rPr>
          <w:rFonts w:cs="Arial"/>
          <w:sz w:val="23"/>
          <w:szCs w:val="23"/>
        </w:rPr>
      </w:pPr>
      <w:r w:rsidRPr="00B8184E">
        <w:rPr>
          <w:rFonts w:cs="Arial"/>
          <w:sz w:val="23"/>
          <w:szCs w:val="23"/>
        </w:rPr>
        <w:t>Мохов Илья Эдуардович (Екатеринбург, Россия)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B8184E" w:rsidRPr="00B8184E" w:rsidRDefault="00B8184E" w:rsidP="00B8184E">
      <w:pPr>
        <w:jc w:val="left"/>
        <w:rPr>
          <w:rFonts w:cs="Arial"/>
          <w:b/>
          <w:sz w:val="23"/>
          <w:szCs w:val="23"/>
        </w:rPr>
      </w:pPr>
      <w:r w:rsidRPr="00B8184E">
        <w:rPr>
          <w:rFonts w:cs="Arial"/>
          <w:b/>
          <w:sz w:val="23"/>
          <w:szCs w:val="23"/>
        </w:rPr>
        <w:t>Биотехнологии в строительстве и архитектуре</w:t>
      </w:r>
    </w:p>
    <w:p w:rsidR="00B8184E" w:rsidRPr="00197505" w:rsidRDefault="00B8184E" w:rsidP="00B8184E">
      <w:pPr>
        <w:jc w:val="left"/>
        <w:rPr>
          <w:rFonts w:cs="Arial"/>
          <w:sz w:val="23"/>
          <w:szCs w:val="23"/>
        </w:rPr>
      </w:pPr>
    </w:p>
    <w:p w:rsidR="0064050A" w:rsidRDefault="0064050A" w:rsidP="0064050A">
      <w:pPr>
        <w:jc w:val="left"/>
        <w:rPr>
          <w:rFonts w:cs="Arial"/>
          <w:sz w:val="23"/>
          <w:szCs w:val="23"/>
        </w:rPr>
      </w:pPr>
      <w:proofErr w:type="spellStart"/>
      <w:r w:rsidRPr="0064050A">
        <w:rPr>
          <w:rFonts w:cs="Arial"/>
          <w:sz w:val="23"/>
          <w:szCs w:val="23"/>
        </w:rPr>
        <w:t>Салаватова</w:t>
      </w:r>
      <w:proofErr w:type="spellEnd"/>
      <w:r w:rsidRPr="0064050A">
        <w:rPr>
          <w:rFonts w:cs="Arial"/>
          <w:sz w:val="23"/>
          <w:szCs w:val="23"/>
        </w:rPr>
        <w:t xml:space="preserve"> </w:t>
      </w:r>
      <w:proofErr w:type="spellStart"/>
      <w:r w:rsidRPr="0064050A">
        <w:rPr>
          <w:rFonts w:cs="Arial"/>
          <w:sz w:val="23"/>
          <w:szCs w:val="23"/>
        </w:rPr>
        <w:t>Диляра</w:t>
      </w:r>
      <w:proofErr w:type="spellEnd"/>
      <w:r w:rsidRPr="0064050A">
        <w:rPr>
          <w:rFonts w:cs="Arial"/>
          <w:sz w:val="23"/>
          <w:szCs w:val="23"/>
        </w:rPr>
        <w:t xml:space="preserve"> </w:t>
      </w:r>
      <w:proofErr w:type="spellStart"/>
      <w:r w:rsidRPr="0064050A">
        <w:rPr>
          <w:rFonts w:cs="Arial"/>
          <w:sz w:val="23"/>
          <w:szCs w:val="23"/>
        </w:rPr>
        <w:t>Рустемовна</w:t>
      </w:r>
      <w:proofErr w:type="spellEnd"/>
      <w:r w:rsidRPr="0064050A">
        <w:rPr>
          <w:rFonts w:cs="Arial"/>
          <w:sz w:val="23"/>
          <w:szCs w:val="23"/>
        </w:rPr>
        <w:tab/>
      </w:r>
      <w:r w:rsidRPr="0064050A">
        <w:rPr>
          <w:rFonts w:cs="Arial"/>
          <w:sz w:val="23"/>
          <w:szCs w:val="23"/>
        </w:rPr>
        <w:tab/>
      </w:r>
    </w:p>
    <w:p w:rsidR="0064050A" w:rsidRDefault="0064050A" w:rsidP="0064050A">
      <w:pPr>
        <w:jc w:val="left"/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Казанский государственный архитектурно-строительный университет (КГАСУ)</w:t>
      </w:r>
    </w:p>
    <w:p w:rsidR="0064050A" w:rsidRPr="0064050A" w:rsidRDefault="0064050A" w:rsidP="0064050A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Применение пиктограмм, указателей и нумерологии при проектировании идентификаторов мест в интерьере</w:t>
      </w:r>
    </w:p>
    <w:p w:rsidR="00022846" w:rsidRDefault="00022846" w:rsidP="00022846">
      <w:pPr>
        <w:jc w:val="left"/>
        <w:rPr>
          <w:rFonts w:cs="Arial"/>
          <w:sz w:val="23"/>
          <w:szCs w:val="23"/>
        </w:rPr>
      </w:pP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B8184E">
        <w:rPr>
          <w:rFonts w:cs="Arial"/>
          <w:sz w:val="23"/>
          <w:szCs w:val="23"/>
        </w:rPr>
        <w:t>Галактионов Александр Олегович, Курочкин Валерий Алексеевич (Екатеринбург, Россия)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B8184E" w:rsidRPr="00B8184E" w:rsidRDefault="00B8184E" w:rsidP="00B8184E">
      <w:pPr>
        <w:jc w:val="left"/>
        <w:rPr>
          <w:rFonts w:cs="Arial"/>
          <w:b/>
          <w:sz w:val="23"/>
          <w:szCs w:val="23"/>
        </w:rPr>
      </w:pPr>
      <w:r w:rsidRPr="00B8184E">
        <w:rPr>
          <w:rFonts w:cs="Arial"/>
          <w:b/>
          <w:sz w:val="23"/>
          <w:szCs w:val="23"/>
        </w:rPr>
        <w:t>Цифровое искусство» – новая генерация развития социокультурной среды</w:t>
      </w:r>
    </w:p>
    <w:p w:rsidR="00B8184E" w:rsidRPr="00B8184E" w:rsidRDefault="00B8184E" w:rsidP="00B8184E">
      <w:pPr>
        <w:jc w:val="left"/>
        <w:rPr>
          <w:rFonts w:cs="Arial"/>
          <w:sz w:val="23"/>
          <w:szCs w:val="23"/>
        </w:rPr>
      </w:pP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proofErr w:type="spellStart"/>
      <w:r w:rsidRPr="00B8184E">
        <w:rPr>
          <w:rFonts w:cs="Arial"/>
          <w:sz w:val="23"/>
          <w:szCs w:val="23"/>
        </w:rPr>
        <w:t>Пестриков</w:t>
      </w:r>
      <w:proofErr w:type="spellEnd"/>
      <w:r w:rsidRPr="00B8184E">
        <w:rPr>
          <w:rFonts w:cs="Arial"/>
          <w:sz w:val="23"/>
          <w:szCs w:val="23"/>
        </w:rPr>
        <w:t xml:space="preserve"> Дмитрий Павлович (Екатеринбург, Россия)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B8184E" w:rsidRPr="00B8184E" w:rsidRDefault="00B8184E" w:rsidP="00B8184E">
      <w:pPr>
        <w:jc w:val="left"/>
        <w:rPr>
          <w:rFonts w:cs="Arial"/>
          <w:b/>
          <w:sz w:val="23"/>
          <w:szCs w:val="23"/>
        </w:rPr>
      </w:pPr>
      <w:r w:rsidRPr="00B8184E">
        <w:rPr>
          <w:rFonts w:cs="Arial"/>
          <w:b/>
          <w:sz w:val="23"/>
          <w:szCs w:val="23"/>
        </w:rPr>
        <w:t xml:space="preserve">Архитектура из вторсырья – </w:t>
      </w:r>
      <w:proofErr w:type="spellStart"/>
      <w:r w:rsidRPr="00B8184E">
        <w:rPr>
          <w:rFonts w:cs="Arial"/>
          <w:b/>
          <w:sz w:val="23"/>
          <w:szCs w:val="23"/>
        </w:rPr>
        <w:t>айпсайклинг</w:t>
      </w:r>
      <w:proofErr w:type="spellEnd"/>
    </w:p>
    <w:p w:rsidR="00B8184E" w:rsidRPr="00B8184E" w:rsidRDefault="00B8184E" w:rsidP="00B8184E">
      <w:pPr>
        <w:jc w:val="left"/>
        <w:rPr>
          <w:rFonts w:cs="Arial"/>
          <w:sz w:val="23"/>
          <w:szCs w:val="23"/>
        </w:rPr>
      </w:pPr>
    </w:p>
    <w:p w:rsidR="0064050A" w:rsidRPr="00B8184E" w:rsidRDefault="0064050A" w:rsidP="00B8184E">
      <w:pPr>
        <w:jc w:val="left"/>
        <w:rPr>
          <w:rFonts w:cs="Arial"/>
          <w:sz w:val="23"/>
          <w:szCs w:val="23"/>
        </w:rPr>
      </w:pPr>
      <w:r w:rsidRPr="00B8184E">
        <w:rPr>
          <w:rFonts w:cs="Arial"/>
          <w:sz w:val="23"/>
          <w:szCs w:val="23"/>
        </w:rPr>
        <w:t>Хрипкова Анна Петровна</w:t>
      </w:r>
      <w:r w:rsidRPr="00B8184E">
        <w:rPr>
          <w:rFonts w:cs="Arial"/>
          <w:sz w:val="23"/>
          <w:szCs w:val="23"/>
        </w:rPr>
        <w:tab/>
      </w:r>
      <w:r w:rsidRPr="00B8184E">
        <w:rPr>
          <w:rFonts w:cs="Arial"/>
          <w:sz w:val="23"/>
          <w:szCs w:val="23"/>
        </w:rPr>
        <w:tab/>
      </w:r>
    </w:p>
    <w:p w:rsidR="0064050A" w:rsidRPr="00B8184E" w:rsidRDefault="0064050A" w:rsidP="00B8184E">
      <w:pPr>
        <w:jc w:val="left"/>
        <w:rPr>
          <w:rFonts w:cs="Arial"/>
          <w:sz w:val="23"/>
          <w:szCs w:val="23"/>
        </w:rPr>
      </w:pPr>
      <w:r w:rsidRPr="00B8184E">
        <w:rPr>
          <w:rFonts w:cs="Arial"/>
          <w:sz w:val="23"/>
          <w:szCs w:val="23"/>
        </w:rPr>
        <w:t>Орловский государственный университет имени И.С. Тургенева</w:t>
      </w:r>
    </w:p>
    <w:p w:rsidR="0064050A" w:rsidRPr="00B8184E" w:rsidRDefault="0064050A" w:rsidP="00B8184E">
      <w:pPr>
        <w:jc w:val="left"/>
        <w:rPr>
          <w:rFonts w:cs="Arial"/>
          <w:b/>
          <w:sz w:val="23"/>
          <w:szCs w:val="23"/>
        </w:rPr>
      </w:pPr>
      <w:r w:rsidRPr="00B8184E">
        <w:rPr>
          <w:rFonts w:cs="Arial"/>
          <w:b/>
          <w:sz w:val="23"/>
          <w:szCs w:val="23"/>
        </w:rPr>
        <w:t>Особенности проектирования  графического оформления туристических объектов в современном мире</w:t>
      </w:r>
    </w:p>
    <w:p w:rsidR="0064050A" w:rsidRDefault="0064050A" w:rsidP="00022846">
      <w:pPr>
        <w:jc w:val="left"/>
        <w:rPr>
          <w:rFonts w:cs="Arial"/>
          <w:sz w:val="23"/>
          <w:szCs w:val="23"/>
        </w:rPr>
      </w:pPr>
    </w:p>
    <w:p w:rsidR="0064050A" w:rsidRDefault="0064050A" w:rsidP="00022846">
      <w:pPr>
        <w:jc w:val="left"/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Чернова Софья Андреевна</w:t>
      </w:r>
      <w:r w:rsidRPr="0064050A">
        <w:rPr>
          <w:rFonts w:cs="Arial"/>
          <w:sz w:val="23"/>
          <w:szCs w:val="23"/>
        </w:rPr>
        <w:tab/>
      </w:r>
      <w:r w:rsidRPr="0064050A">
        <w:rPr>
          <w:rFonts w:cs="Arial"/>
          <w:sz w:val="23"/>
          <w:szCs w:val="23"/>
        </w:rPr>
        <w:tab/>
      </w:r>
    </w:p>
    <w:p w:rsidR="0064050A" w:rsidRDefault="0064050A" w:rsidP="00022846">
      <w:pPr>
        <w:jc w:val="left"/>
        <w:rPr>
          <w:rFonts w:cs="Arial"/>
          <w:sz w:val="23"/>
          <w:szCs w:val="23"/>
        </w:rPr>
      </w:pPr>
      <w:proofErr w:type="spellStart"/>
      <w:r w:rsidRPr="0064050A">
        <w:rPr>
          <w:rFonts w:cs="Arial"/>
          <w:sz w:val="23"/>
          <w:szCs w:val="23"/>
        </w:rPr>
        <w:t>Набережночелнинский</w:t>
      </w:r>
      <w:proofErr w:type="spellEnd"/>
      <w:r w:rsidRPr="0064050A">
        <w:rPr>
          <w:rFonts w:cs="Arial"/>
          <w:sz w:val="23"/>
          <w:szCs w:val="23"/>
        </w:rPr>
        <w:t xml:space="preserve"> государственный педагогический университет</w:t>
      </w:r>
    </w:p>
    <w:p w:rsidR="00022846" w:rsidRPr="0064050A" w:rsidRDefault="0064050A" w:rsidP="00022846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Видеоэкология новых микрорайонов</w:t>
      </w:r>
    </w:p>
    <w:p w:rsidR="0064050A" w:rsidRDefault="0064050A" w:rsidP="00022846">
      <w:pPr>
        <w:jc w:val="left"/>
        <w:rPr>
          <w:rFonts w:cs="Arial"/>
          <w:sz w:val="23"/>
          <w:szCs w:val="23"/>
        </w:rPr>
      </w:pPr>
    </w:p>
    <w:p w:rsidR="00FD5F67" w:rsidRDefault="00FD5F67" w:rsidP="00FD5F67">
      <w:pPr>
        <w:jc w:val="left"/>
        <w:rPr>
          <w:rFonts w:cs="Arial"/>
          <w:sz w:val="23"/>
          <w:szCs w:val="23"/>
        </w:rPr>
      </w:pPr>
      <w:proofErr w:type="spellStart"/>
      <w:r w:rsidRPr="00FD5F67">
        <w:rPr>
          <w:rFonts w:cs="Arial"/>
          <w:sz w:val="23"/>
          <w:szCs w:val="23"/>
        </w:rPr>
        <w:t>Бальчугов</w:t>
      </w:r>
      <w:proofErr w:type="spellEnd"/>
      <w:r w:rsidRPr="00FD5F67">
        <w:rPr>
          <w:rFonts w:cs="Arial"/>
          <w:sz w:val="23"/>
          <w:szCs w:val="23"/>
        </w:rPr>
        <w:t xml:space="preserve"> Евгений Александрович</w:t>
      </w:r>
    </w:p>
    <w:p w:rsidR="00FD5F67" w:rsidRDefault="00FD5F67" w:rsidP="00FD5F67">
      <w:pPr>
        <w:jc w:val="left"/>
        <w:rPr>
          <w:rFonts w:cs="Arial"/>
          <w:sz w:val="23"/>
          <w:szCs w:val="23"/>
        </w:rPr>
      </w:pPr>
      <w:r w:rsidRPr="00FD5F67">
        <w:rPr>
          <w:rFonts w:cs="Arial"/>
          <w:sz w:val="23"/>
          <w:szCs w:val="23"/>
        </w:rPr>
        <w:t>Курский государственный университет</w:t>
      </w:r>
    </w:p>
    <w:p w:rsidR="00FD5F67" w:rsidRPr="00FD5F67" w:rsidRDefault="00FD5F67" w:rsidP="00FD5F67">
      <w:pPr>
        <w:jc w:val="left"/>
        <w:rPr>
          <w:rFonts w:cs="Arial"/>
          <w:b/>
          <w:sz w:val="23"/>
          <w:szCs w:val="23"/>
        </w:rPr>
      </w:pPr>
      <w:r w:rsidRPr="00FD5F67">
        <w:rPr>
          <w:rFonts w:cs="Arial"/>
          <w:b/>
          <w:sz w:val="23"/>
          <w:szCs w:val="23"/>
        </w:rPr>
        <w:t>Деревянная скульптура в ландшафтном дизайне</w:t>
      </w:r>
    </w:p>
    <w:p w:rsidR="00FD5F67" w:rsidRDefault="00FD5F67" w:rsidP="00022846">
      <w:pPr>
        <w:jc w:val="left"/>
        <w:rPr>
          <w:rFonts w:cs="Arial"/>
          <w:sz w:val="23"/>
          <w:szCs w:val="23"/>
        </w:rPr>
      </w:pPr>
    </w:p>
    <w:p w:rsidR="00F90E95" w:rsidRDefault="00F90E95" w:rsidP="00022846">
      <w:pPr>
        <w:jc w:val="left"/>
        <w:rPr>
          <w:rFonts w:cs="Arial"/>
          <w:sz w:val="23"/>
          <w:szCs w:val="23"/>
        </w:rPr>
      </w:pPr>
      <w:r w:rsidRPr="00F90E95">
        <w:rPr>
          <w:rFonts w:cs="Arial"/>
          <w:sz w:val="23"/>
          <w:szCs w:val="23"/>
        </w:rPr>
        <w:t>Зеленко Мария Вячеславовна</w:t>
      </w:r>
    </w:p>
    <w:p w:rsidR="00F90E95" w:rsidRDefault="00F90E95" w:rsidP="00022846">
      <w:pPr>
        <w:jc w:val="left"/>
        <w:rPr>
          <w:rFonts w:cs="Arial"/>
          <w:sz w:val="23"/>
          <w:szCs w:val="23"/>
        </w:rPr>
      </w:pPr>
      <w:r w:rsidRPr="00F90E95">
        <w:rPr>
          <w:rFonts w:cs="Arial"/>
          <w:sz w:val="23"/>
          <w:szCs w:val="23"/>
        </w:rPr>
        <w:t>Курский государственный университет</w:t>
      </w:r>
    </w:p>
    <w:p w:rsidR="00FD5F67" w:rsidRDefault="00F90E95" w:rsidP="00022846">
      <w:pPr>
        <w:jc w:val="left"/>
        <w:rPr>
          <w:rFonts w:cs="Arial"/>
          <w:b/>
          <w:sz w:val="23"/>
          <w:szCs w:val="23"/>
        </w:rPr>
      </w:pPr>
      <w:r w:rsidRPr="00F90E95">
        <w:rPr>
          <w:rFonts w:cs="Arial"/>
          <w:b/>
          <w:sz w:val="23"/>
          <w:szCs w:val="23"/>
        </w:rPr>
        <w:t>Эклектика в интерьере как образ интеграции культур</w:t>
      </w:r>
    </w:p>
    <w:p w:rsidR="00291954" w:rsidRDefault="00291954" w:rsidP="00022846">
      <w:pPr>
        <w:jc w:val="left"/>
        <w:rPr>
          <w:rFonts w:cs="Arial"/>
          <w:b/>
          <w:sz w:val="23"/>
          <w:szCs w:val="23"/>
        </w:rPr>
      </w:pPr>
    </w:p>
    <w:p w:rsidR="001F4D3D" w:rsidRPr="001F4D3D" w:rsidRDefault="001F4D3D" w:rsidP="001F4D3D">
      <w:pPr>
        <w:jc w:val="left"/>
        <w:rPr>
          <w:rFonts w:cs="Arial"/>
          <w:sz w:val="23"/>
          <w:szCs w:val="23"/>
        </w:rPr>
      </w:pPr>
      <w:proofErr w:type="spellStart"/>
      <w:r w:rsidRPr="001F4D3D">
        <w:rPr>
          <w:rFonts w:cs="Arial"/>
          <w:sz w:val="23"/>
          <w:szCs w:val="23"/>
        </w:rPr>
        <w:t>Завозин</w:t>
      </w:r>
      <w:proofErr w:type="spellEnd"/>
      <w:r w:rsidRPr="001F4D3D">
        <w:rPr>
          <w:rFonts w:cs="Arial"/>
          <w:sz w:val="23"/>
          <w:szCs w:val="23"/>
        </w:rPr>
        <w:t xml:space="preserve"> Валерий Вячеславович</w:t>
      </w:r>
      <w:r>
        <w:rPr>
          <w:rFonts w:cs="Arial"/>
          <w:sz w:val="23"/>
          <w:szCs w:val="23"/>
        </w:rPr>
        <w:t xml:space="preserve">, </w:t>
      </w:r>
    </w:p>
    <w:p w:rsidR="001F4D3D" w:rsidRPr="001F4D3D" w:rsidRDefault="001F4D3D" w:rsidP="001F4D3D">
      <w:pPr>
        <w:jc w:val="left"/>
        <w:rPr>
          <w:rFonts w:cs="Arial"/>
          <w:sz w:val="23"/>
          <w:szCs w:val="23"/>
        </w:rPr>
      </w:pPr>
      <w:proofErr w:type="spellStart"/>
      <w:r w:rsidRPr="001F4D3D">
        <w:rPr>
          <w:rFonts w:cs="Arial"/>
          <w:sz w:val="23"/>
          <w:szCs w:val="23"/>
        </w:rPr>
        <w:t>Надыршин</w:t>
      </w:r>
      <w:proofErr w:type="spellEnd"/>
      <w:r w:rsidRPr="001F4D3D">
        <w:rPr>
          <w:rFonts w:cs="Arial"/>
          <w:sz w:val="23"/>
          <w:szCs w:val="23"/>
        </w:rPr>
        <w:t xml:space="preserve"> Наиль Маратович</w:t>
      </w:r>
    </w:p>
    <w:p w:rsidR="00291954" w:rsidRPr="001F4D3D" w:rsidRDefault="001F4D3D" w:rsidP="001F4D3D">
      <w:pPr>
        <w:jc w:val="left"/>
        <w:rPr>
          <w:rFonts w:cs="Arial"/>
          <w:sz w:val="23"/>
          <w:szCs w:val="23"/>
        </w:rPr>
      </w:pPr>
      <w:r w:rsidRPr="001F4D3D">
        <w:rPr>
          <w:rFonts w:cs="Arial"/>
          <w:sz w:val="23"/>
          <w:szCs w:val="23"/>
        </w:rPr>
        <w:t>Казанский государственный</w:t>
      </w:r>
      <w:r>
        <w:rPr>
          <w:rFonts w:cs="Arial"/>
          <w:sz w:val="23"/>
          <w:szCs w:val="23"/>
        </w:rPr>
        <w:t xml:space="preserve"> </w:t>
      </w:r>
      <w:r w:rsidRPr="001F4D3D">
        <w:rPr>
          <w:rFonts w:cs="Arial"/>
          <w:sz w:val="23"/>
          <w:szCs w:val="23"/>
        </w:rPr>
        <w:t>архитектурно-строительный университет,</w:t>
      </w:r>
    </w:p>
    <w:p w:rsidR="0064050A" w:rsidRPr="001F4D3D" w:rsidRDefault="001F4D3D" w:rsidP="00022846">
      <w:pPr>
        <w:jc w:val="left"/>
        <w:rPr>
          <w:rFonts w:cs="Arial"/>
          <w:b/>
          <w:sz w:val="23"/>
          <w:szCs w:val="23"/>
        </w:rPr>
      </w:pPr>
      <w:r w:rsidRPr="001F4D3D">
        <w:rPr>
          <w:rFonts w:cs="Arial"/>
          <w:b/>
          <w:sz w:val="23"/>
          <w:szCs w:val="23"/>
        </w:rPr>
        <w:t xml:space="preserve">Трёхмерное моделирование интерактивных поверхностей в архитектурном дизайне методом алгоритмического визуального программирования в программе </w:t>
      </w:r>
      <w:proofErr w:type="spellStart"/>
      <w:r w:rsidRPr="001F4D3D">
        <w:rPr>
          <w:rFonts w:cs="Arial"/>
          <w:b/>
          <w:sz w:val="23"/>
          <w:szCs w:val="23"/>
        </w:rPr>
        <w:t>Rhinoceros</w:t>
      </w:r>
      <w:proofErr w:type="spellEnd"/>
    </w:p>
    <w:p w:rsidR="00293260" w:rsidRDefault="00293260" w:rsidP="00022846">
      <w:pPr>
        <w:jc w:val="left"/>
        <w:rPr>
          <w:rFonts w:cs="Arial"/>
          <w:sz w:val="23"/>
          <w:szCs w:val="23"/>
        </w:rPr>
      </w:pPr>
    </w:p>
    <w:p w:rsidR="00293260" w:rsidRDefault="00293260" w:rsidP="00022846">
      <w:pPr>
        <w:jc w:val="left"/>
        <w:rPr>
          <w:rFonts w:cs="Arial"/>
          <w:sz w:val="23"/>
          <w:szCs w:val="23"/>
        </w:rPr>
      </w:pPr>
    </w:p>
    <w:p w:rsidR="00293260" w:rsidRDefault="00293260" w:rsidP="00022846">
      <w:pPr>
        <w:jc w:val="left"/>
        <w:rPr>
          <w:rFonts w:cs="Arial"/>
          <w:sz w:val="23"/>
          <w:szCs w:val="23"/>
        </w:rPr>
      </w:pPr>
    </w:p>
    <w:p w:rsidR="00FB3F0A" w:rsidRDefault="00FB3F0A" w:rsidP="00022846">
      <w:pPr>
        <w:jc w:val="left"/>
        <w:rPr>
          <w:rFonts w:cs="Arial"/>
          <w:sz w:val="23"/>
          <w:szCs w:val="23"/>
        </w:rPr>
      </w:pPr>
    </w:p>
    <w:p w:rsidR="00FB3F0A" w:rsidRDefault="00FB3F0A" w:rsidP="00022846">
      <w:pPr>
        <w:jc w:val="left"/>
        <w:rPr>
          <w:rFonts w:cs="Arial"/>
          <w:sz w:val="23"/>
          <w:szCs w:val="23"/>
        </w:rPr>
      </w:pPr>
    </w:p>
    <w:p w:rsidR="00FB3F0A" w:rsidRDefault="00FB3F0A" w:rsidP="00022846">
      <w:pPr>
        <w:jc w:val="left"/>
        <w:rPr>
          <w:rFonts w:cs="Arial"/>
          <w:sz w:val="23"/>
          <w:szCs w:val="23"/>
        </w:rPr>
      </w:pPr>
    </w:p>
    <w:p w:rsidR="00293260" w:rsidRDefault="00E934F7" w:rsidP="00E934F7">
      <w:pPr>
        <w:pStyle w:val="a3"/>
        <w:jc w:val="left"/>
        <w:rPr>
          <w:rFonts w:cs="Arial"/>
          <w:b/>
          <w:color w:val="0070C0"/>
          <w:sz w:val="28"/>
          <w:szCs w:val="28"/>
          <w:shd w:val="clear" w:color="auto" w:fill="FFFFFF"/>
        </w:rPr>
      </w:pPr>
      <w:r>
        <w:rPr>
          <w:rFonts w:cs="Arial"/>
          <w:b/>
          <w:color w:val="0070C0"/>
          <w:sz w:val="28"/>
          <w:szCs w:val="28"/>
          <w:shd w:val="clear" w:color="auto" w:fill="FFFFFF"/>
        </w:rPr>
        <w:lastRenderedPageBreak/>
        <w:t xml:space="preserve">Секция 5. </w:t>
      </w:r>
    </w:p>
    <w:p w:rsidR="00031DA1" w:rsidRDefault="00022846" w:rsidP="00E934F7">
      <w:pPr>
        <w:pStyle w:val="a3"/>
        <w:jc w:val="left"/>
        <w:rPr>
          <w:rFonts w:cs="Arial"/>
          <w:b/>
          <w:color w:val="0070C0"/>
          <w:sz w:val="28"/>
          <w:szCs w:val="28"/>
          <w:shd w:val="clear" w:color="auto" w:fill="FFFFFF"/>
        </w:rPr>
      </w:pPr>
      <w:r w:rsidRPr="00657880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Современные тенденции в организации городской среды </w:t>
      </w:r>
    </w:p>
    <w:p w:rsidR="00022846" w:rsidRPr="00657880" w:rsidRDefault="00022846" w:rsidP="00E934F7">
      <w:pPr>
        <w:pStyle w:val="a3"/>
        <w:jc w:val="left"/>
        <w:rPr>
          <w:rFonts w:cs="Arial"/>
          <w:b/>
          <w:color w:val="0070C0"/>
          <w:sz w:val="28"/>
          <w:szCs w:val="28"/>
        </w:rPr>
      </w:pPr>
      <w:r w:rsidRPr="00657880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и проблемы сохранения архитектурного наследия </w:t>
      </w:r>
    </w:p>
    <w:p w:rsidR="00022846" w:rsidRPr="00FB3F0A" w:rsidRDefault="00022846" w:rsidP="00022846">
      <w:pPr>
        <w:jc w:val="left"/>
        <w:rPr>
          <w:rFonts w:cs="Arial"/>
          <w:sz w:val="12"/>
          <w:szCs w:val="12"/>
        </w:rPr>
      </w:pPr>
    </w:p>
    <w:p w:rsidR="00657880" w:rsidRPr="00657880" w:rsidRDefault="00657880" w:rsidP="00657880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Афанасьева Александра Аркадьевна</w:t>
      </w:r>
    </w:p>
    <w:p w:rsidR="00657880" w:rsidRDefault="00657880" w:rsidP="00657880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657880" w:rsidRPr="00657880" w:rsidRDefault="00657880" w:rsidP="00657880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Архитектура  «мыслит»</w:t>
      </w:r>
      <w:r w:rsidRPr="00657880">
        <w:rPr>
          <w:rFonts w:cs="Arial"/>
          <w:b/>
          <w:sz w:val="23"/>
          <w:szCs w:val="23"/>
        </w:rPr>
        <w:t>: интерактивные и интеллектуальные технологии в современном строительстве</w:t>
      </w:r>
    </w:p>
    <w:p w:rsidR="00657880" w:rsidRPr="00FB3F0A" w:rsidRDefault="00657880" w:rsidP="0064050A">
      <w:pPr>
        <w:jc w:val="left"/>
        <w:rPr>
          <w:rFonts w:cs="Arial"/>
          <w:sz w:val="16"/>
          <w:szCs w:val="16"/>
        </w:rPr>
      </w:pPr>
    </w:p>
    <w:p w:rsidR="00402BA1" w:rsidRDefault="00402BA1" w:rsidP="0064050A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Королёва Анастасия Владимировна</w:t>
      </w:r>
    </w:p>
    <w:p w:rsidR="00402BA1" w:rsidRDefault="00402BA1" w:rsidP="0064050A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Уральский Государственный  Архитектурно-Художественный Университет</w:t>
      </w:r>
    </w:p>
    <w:p w:rsidR="00402BA1" w:rsidRPr="00402BA1" w:rsidRDefault="00402BA1" w:rsidP="0064050A">
      <w:pPr>
        <w:jc w:val="left"/>
        <w:rPr>
          <w:rFonts w:cs="Arial"/>
          <w:b/>
          <w:sz w:val="23"/>
          <w:szCs w:val="23"/>
        </w:rPr>
      </w:pPr>
      <w:r w:rsidRPr="00402BA1">
        <w:rPr>
          <w:rFonts w:cs="Arial"/>
          <w:b/>
          <w:sz w:val="23"/>
          <w:szCs w:val="23"/>
        </w:rPr>
        <w:t>Экологическая архитектура</w:t>
      </w:r>
    </w:p>
    <w:p w:rsidR="00402BA1" w:rsidRPr="00FB3F0A" w:rsidRDefault="00402BA1" w:rsidP="0064050A">
      <w:pPr>
        <w:jc w:val="left"/>
        <w:rPr>
          <w:rFonts w:cs="Arial"/>
          <w:sz w:val="16"/>
          <w:szCs w:val="16"/>
        </w:rPr>
      </w:pPr>
    </w:p>
    <w:p w:rsidR="0064050A" w:rsidRPr="0064050A" w:rsidRDefault="0064050A" w:rsidP="0064050A">
      <w:pPr>
        <w:jc w:val="left"/>
        <w:rPr>
          <w:rFonts w:cs="Arial"/>
          <w:sz w:val="23"/>
          <w:szCs w:val="23"/>
        </w:rPr>
      </w:pPr>
      <w:proofErr w:type="spellStart"/>
      <w:r w:rsidRPr="0064050A">
        <w:rPr>
          <w:rFonts w:cs="Arial"/>
          <w:sz w:val="23"/>
          <w:szCs w:val="23"/>
        </w:rPr>
        <w:t>Уморина</w:t>
      </w:r>
      <w:proofErr w:type="spellEnd"/>
      <w:r w:rsidRPr="0064050A">
        <w:rPr>
          <w:rFonts w:cs="Arial"/>
          <w:sz w:val="23"/>
          <w:szCs w:val="23"/>
        </w:rPr>
        <w:t xml:space="preserve"> Жанна Эдуардовна</w:t>
      </w:r>
    </w:p>
    <w:p w:rsidR="0064050A" w:rsidRDefault="0064050A" w:rsidP="0064050A">
      <w:pPr>
        <w:jc w:val="left"/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Громада Владимир Владимирович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64050A" w:rsidRPr="0064050A" w:rsidRDefault="0064050A" w:rsidP="0064050A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Применения методов бионической архитектуры</w:t>
      </w:r>
    </w:p>
    <w:p w:rsidR="0064050A" w:rsidRPr="00FB3F0A" w:rsidRDefault="0064050A" w:rsidP="00022846">
      <w:pPr>
        <w:jc w:val="left"/>
        <w:rPr>
          <w:rFonts w:cs="Arial"/>
          <w:sz w:val="16"/>
          <w:szCs w:val="16"/>
        </w:rPr>
      </w:pPr>
    </w:p>
    <w:p w:rsidR="00022846" w:rsidRPr="00022846" w:rsidRDefault="00022846" w:rsidP="00022846">
      <w:pPr>
        <w:jc w:val="left"/>
        <w:rPr>
          <w:rFonts w:cs="Arial"/>
          <w:sz w:val="23"/>
          <w:szCs w:val="23"/>
        </w:rPr>
      </w:pPr>
      <w:r w:rsidRPr="00022846">
        <w:rPr>
          <w:rFonts w:cs="Arial"/>
          <w:sz w:val="23"/>
          <w:szCs w:val="23"/>
        </w:rPr>
        <w:t>К</w:t>
      </w:r>
      <w:r w:rsidR="00C36C6D" w:rsidRPr="00022846">
        <w:rPr>
          <w:rFonts w:cs="Arial"/>
          <w:sz w:val="23"/>
          <w:szCs w:val="23"/>
        </w:rPr>
        <w:t>ошкин</w:t>
      </w:r>
      <w:r w:rsidRPr="00022846">
        <w:rPr>
          <w:rFonts w:cs="Arial"/>
          <w:sz w:val="23"/>
          <w:szCs w:val="23"/>
        </w:rPr>
        <w:t xml:space="preserve"> Д</w:t>
      </w:r>
      <w:r w:rsidR="00C36C6D" w:rsidRPr="00022846">
        <w:rPr>
          <w:rFonts w:cs="Arial"/>
          <w:sz w:val="23"/>
          <w:szCs w:val="23"/>
        </w:rPr>
        <w:t>митрий</w:t>
      </w:r>
      <w:r w:rsidRPr="00022846">
        <w:rPr>
          <w:rFonts w:cs="Arial"/>
          <w:sz w:val="23"/>
          <w:szCs w:val="23"/>
        </w:rPr>
        <w:t xml:space="preserve"> </w:t>
      </w:r>
      <w:proofErr w:type="spellStart"/>
      <w:r w:rsidRPr="00022846">
        <w:rPr>
          <w:rFonts w:cs="Arial"/>
          <w:sz w:val="23"/>
          <w:szCs w:val="23"/>
        </w:rPr>
        <w:t>Ф</w:t>
      </w:r>
      <w:r w:rsidR="00C36C6D" w:rsidRPr="00022846">
        <w:rPr>
          <w:rFonts w:cs="Arial"/>
          <w:sz w:val="23"/>
          <w:szCs w:val="23"/>
        </w:rPr>
        <w:t>ридович</w:t>
      </w:r>
      <w:proofErr w:type="spellEnd"/>
      <w:r w:rsidRPr="00022846">
        <w:rPr>
          <w:rFonts w:cs="Arial"/>
          <w:sz w:val="23"/>
          <w:szCs w:val="23"/>
        </w:rPr>
        <w:t>,</w:t>
      </w:r>
      <w:r>
        <w:rPr>
          <w:rFonts w:cs="Arial"/>
          <w:sz w:val="23"/>
          <w:szCs w:val="23"/>
        </w:rPr>
        <w:t xml:space="preserve"> </w:t>
      </w:r>
      <w:r w:rsidRPr="00022846">
        <w:rPr>
          <w:rFonts w:cs="Arial"/>
          <w:sz w:val="23"/>
          <w:szCs w:val="23"/>
        </w:rPr>
        <w:t>С</w:t>
      </w:r>
      <w:r w:rsidR="00C36C6D" w:rsidRPr="00022846">
        <w:rPr>
          <w:rFonts w:cs="Arial"/>
          <w:sz w:val="23"/>
          <w:szCs w:val="23"/>
        </w:rPr>
        <w:t>амсонова</w:t>
      </w:r>
      <w:r w:rsidRPr="00022846">
        <w:rPr>
          <w:rFonts w:cs="Arial"/>
          <w:sz w:val="23"/>
          <w:szCs w:val="23"/>
        </w:rPr>
        <w:t xml:space="preserve"> А</w:t>
      </w:r>
      <w:r w:rsidR="00C36C6D" w:rsidRPr="00022846">
        <w:rPr>
          <w:rFonts w:cs="Arial"/>
          <w:sz w:val="23"/>
          <w:szCs w:val="23"/>
        </w:rPr>
        <w:t>настасия</w:t>
      </w:r>
      <w:r w:rsidRPr="00022846">
        <w:rPr>
          <w:rFonts w:cs="Arial"/>
          <w:sz w:val="23"/>
          <w:szCs w:val="23"/>
        </w:rPr>
        <w:t xml:space="preserve"> А</w:t>
      </w:r>
      <w:r w:rsidR="00C36C6D" w:rsidRPr="00022846">
        <w:rPr>
          <w:rFonts w:cs="Arial"/>
          <w:sz w:val="23"/>
          <w:szCs w:val="23"/>
        </w:rPr>
        <w:t>лексеевна</w:t>
      </w:r>
      <w:r w:rsidRPr="00022846">
        <w:rPr>
          <w:rFonts w:cs="Arial"/>
          <w:sz w:val="23"/>
          <w:szCs w:val="23"/>
        </w:rPr>
        <w:t>,</w:t>
      </w:r>
    </w:p>
    <w:p w:rsidR="00022846" w:rsidRPr="00022846" w:rsidRDefault="00022846" w:rsidP="00022846">
      <w:pPr>
        <w:jc w:val="left"/>
        <w:rPr>
          <w:rFonts w:cs="Arial"/>
          <w:sz w:val="23"/>
          <w:szCs w:val="23"/>
        </w:rPr>
      </w:pPr>
      <w:r w:rsidRPr="00022846">
        <w:rPr>
          <w:rFonts w:cs="Arial"/>
          <w:sz w:val="23"/>
          <w:szCs w:val="23"/>
        </w:rPr>
        <w:t>Казанский государственный архитек</w:t>
      </w:r>
      <w:r>
        <w:rPr>
          <w:rFonts w:cs="Arial"/>
          <w:sz w:val="23"/>
          <w:szCs w:val="23"/>
        </w:rPr>
        <w:t>турно-строительный университет</w:t>
      </w:r>
    </w:p>
    <w:p w:rsidR="00022846" w:rsidRPr="00022846" w:rsidRDefault="0064050A" w:rsidP="00022846">
      <w:pPr>
        <w:jc w:val="left"/>
        <w:rPr>
          <w:rFonts w:cs="Arial"/>
          <w:b/>
          <w:sz w:val="23"/>
          <w:szCs w:val="23"/>
        </w:rPr>
      </w:pPr>
      <w:r w:rsidRPr="00022846">
        <w:rPr>
          <w:rFonts w:cs="Arial"/>
          <w:b/>
          <w:sz w:val="23"/>
          <w:szCs w:val="23"/>
        </w:rPr>
        <w:t xml:space="preserve">Отражающие поверхности как средство трансформации городской среды </w:t>
      </w:r>
      <w:r>
        <w:rPr>
          <w:rFonts w:cs="Arial"/>
          <w:b/>
          <w:sz w:val="23"/>
          <w:szCs w:val="23"/>
        </w:rPr>
        <w:t>в</w:t>
      </w:r>
      <w:r w:rsidRPr="00022846">
        <w:rPr>
          <w:rFonts w:cs="Arial"/>
          <w:b/>
          <w:sz w:val="23"/>
          <w:szCs w:val="23"/>
        </w:rPr>
        <w:t xml:space="preserve"> системе «человек-объект-среда»</w:t>
      </w:r>
    </w:p>
    <w:p w:rsidR="00022846" w:rsidRPr="00FB3F0A" w:rsidRDefault="00022846" w:rsidP="00022846">
      <w:pPr>
        <w:jc w:val="left"/>
        <w:rPr>
          <w:rFonts w:cs="Arial"/>
          <w:sz w:val="16"/>
          <w:szCs w:val="16"/>
        </w:rPr>
      </w:pPr>
    </w:p>
    <w:p w:rsidR="0064050A" w:rsidRDefault="0064050A" w:rsidP="00022846">
      <w:pPr>
        <w:jc w:val="left"/>
        <w:rPr>
          <w:rFonts w:cs="Arial"/>
          <w:sz w:val="23"/>
          <w:szCs w:val="23"/>
        </w:rPr>
      </w:pPr>
      <w:proofErr w:type="spellStart"/>
      <w:r w:rsidRPr="0064050A">
        <w:rPr>
          <w:rFonts w:cs="Arial"/>
          <w:sz w:val="23"/>
          <w:szCs w:val="23"/>
        </w:rPr>
        <w:t>Пестриков</w:t>
      </w:r>
      <w:proofErr w:type="spellEnd"/>
      <w:r w:rsidRPr="0064050A">
        <w:rPr>
          <w:rFonts w:cs="Arial"/>
          <w:sz w:val="23"/>
          <w:szCs w:val="23"/>
        </w:rPr>
        <w:t xml:space="preserve"> Дмитрий Павлович</w:t>
      </w:r>
      <w:r w:rsidRPr="0064050A">
        <w:rPr>
          <w:rFonts w:cs="Arial"/>
          <w:sz w:val="23"/>
          <w:szCs w:val="23"/>
        </w:rPr>
        <w:tab/>
      </w:r>
      <w:r w:rsidRPr="0064050A">
        <w:rPr>
          <w:rFonts w:cs="Arial"/>
          <w:sz w:val="23"/>
          <w:szCs w:val="23"/>
        </w:rPr>
        <w:tab/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022846" w:rsidRPr="0064050A" w:rsidRDefault="0064050A" w:rsidP="00022846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Архитектура из вторсырья.</w:t>
      </w:r>
      <w:r>
        <w:rPr>
          <w:rFonts w:cs="Arial"/>
          <w:b/>
          <w:sz w:val="23"/>
          <w:szCs w:val="23"/>
        </w:rPr>
        <w:t xml:space="preserve"> </w:t>
      </w:r>
      <w:proofErr w:type="spellStart"/>
      <w:r w:rsidRPr="0064050A">
        <w:rPr>
          <w:rFonts w:cs="Arial"/>
          <w:b/>
          <w:sz w:val="23"/>
          <w:szCs w:val="23"/>
        </w:rPr>
        <w:t>Upcycling</w:t>
      </w:r>
      <w:proofErr w:type="spellEnd"/>
    </w:p>
    <w:p w:rsidR="0064050A" w:rsidRPr="00FB3F0A" w:rsidRDefault="0064050A" w:rsidP="00022846">
      <w:pPr>
        <w:jc w:val="left"/>
        <w:rPr>
          <w:rFonts w:cs="Arial"/>
          <w:sz w:val="16"/>
          <w:szCs w:val="16"/>
        </w:rPr>
      </w:pPr>
    </w:p>
    <w:p w:rsidR="0064050A" w:rsidRDefault="0064050A" w:rsidP="00022846">
      <w:pPr>
        <w:jc w:val="left"/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Репина Алена Андреевна</w:t>
      </w:r>
      <w:r w:rsidRPr="0064050A">
        <w:rPr>
          <w:rFonts w:cs="Arial"/>
          <w:sz w:val="23"/>
          <w:szCs w:val="23"/>
        </w:rPr>
        <w:tab/>
      </w:r>
      <w:r w:rsidRPr="0064050A">
        <w:rPr>
          <w:rFonts w:cs="Arial"/>
          <w:sz w:val="23"/>
          <w:szCs w:val="23"/>
        </w:rPr>
        <w:tab/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022846" w:rsidRPr="0064050A" w:rsidRDefault="0064050A" w:rsidP="00022846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Кинетическая архитектура как воплощение движения</w:t>
      </w:r>
    </w:p>
    <w:p w:rsidR="00022846" w:rsidRPr="00FB3F0A" w:rsidRDefault="00022846" w:rsidP="00022846">
      <w:pPr>
        <w:jc w:val="left"/>
        <w:rPr>
          <w:rFonts w:cs="Arial"/>
          <w:sz w:val="16"/>
          <w:szCs w:val="16"/>
        </w:rPr>
      </w:pPr>
    </w:p>
    <w:p w:rsidR="0064050A" w:rsidRDefault="0064050A" w:rsidP="0064050A">
      <w:pPr>
        <w:jc w:val="left"/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Стахеева Татьяна Евгеньевна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022846" w:rsidRPr="0064050A" w:rsidRDefault="0064050A" w:rsidP="0064050A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Аддитивные технологии в архитектуре</w:t>
      </w:r>
    </w:p>
    <w:p w:rsidR="0064050A" w:rsidRPr="00FB3F0A" w:rsidRDefault="0064050A" w:rsidP="00022846">
      <w:pPr>
        <w:jc w:val="left"/>
        <w:rPr>
          <w:rFonts w:cs="Arial"/>
          <w:sz w:val="16"/>
          <w:szCs w:val="16"/>
        </w:rPr>
      </w:pPr>
    </w:p>
    <w:p w:rsidR="0064050A" w:rsidRDefault="0064050A" w:rsidP="00022846">
      <w:pPr>
        <w:jc w:val="left"/>
        <w:rPr>
          <w:rFonts w:cs="Arial"/>
          <w:sz w:val="23"/>
          <w:szCs w:val="23"/>
        </w:rPr>
      </w:pPr>
      <w:proofErr w:type="spellStart"/>
      <w:r w:rsidRPr="0064050A">
        <w:rPr>
          <w:rFonts w:cs="Arial"/>
          <w:sz w:val="23"/>
          <w:szCs w:val="23"/>
        </w:rPr>
        <w:t>Тетюцкая</w:t>
      </w:r>
      <w:proofErr w:type="spellEnd"/>
      <w:r w:rsidRPr="0064050A">
        <w:rPr>
          <w:rFonts w:cs="Arial"/>
          <w:sz w:val="23"/>
          <w:szCs w:val="23"/>
        </w:rPr>
        <w:t xml:space="preserve"> Евгения Александровна</w:t>
      </w:r>
      <w:r w:rsidRPr="0064050A">
        <w:rPr>
          <w:rFonts w:cs="Arial"/>
          <w:sz w:val="23"/>
          <w:szCs w:val="23"/>
        </w:rPr>
        <w:tab/>
      </w:r>
      <w:r w:rsidRPr="0064050A">
        <w:rPr>
          <w:rFonts w:cs="Arial"/>
          <w:sz w:val="23"/>
          <w:szCs w:val="23"/>
        </w:rPr>
        <w:tab/>
      </w:r>
    </w:p>
    <w:p w:rsidR="0064050A" w:rsidRDefault="0064050A" w:rsidP="00022846">
      <w:pPr>
        <w:jc w:val="left"/>
        <w:rPr>
          <w:rFonts w:cs="Arial"/>
          <w:sz w:val="23"/>
          <w:szCs w:val="23"/>
        </w:rPr>
      </w:pPr>
      <w:r w:rsidRPr="0064050A">
        <w:rPr>
          <w:rFonts w:cs="Arial"/>
          <w:sz w:val="23"/>
          <w:szCs w:val="23"/>
        </w:rPr>
        <w:t>Уральский Государственный  Архитектурно-Художественный Университет</w:t>
      </w:r>
    </w:p>
    <w:p w:rsidR="0064050A" w:rsidRPr="0064050A" w:rsidRDefault="0064050A" w:rsidP="00022846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Принципы формирования кинетических фасадов в современной архитектуре</w:t>
      </w:r>
    </w:p>
    <w:p w:rsidR="0064050A" w:rsidRPr="00FB3F0A" w:rsidRDefault="0064050A" w:rsidP="00022846">
      <w:pPr>
        <w:jc w:val="left"/>
        <w:rPr>
          <w:rFonts w:cs="Arial"/>
          <w:sz w:val="16"/>
          <w:szCs w:val="16"/>
        </w:rPr>
      </w:pPr>
    </w:p>
    <w:p w:rsidR="0064050A" w:rsidRDefault="0064050A" w:rsidP="00022846">
      <w:pPr>
        <w:jc w:val="left"/>
        <w:rPr>
          <w:rFonts w:cs="Arial"/>
          <w:sz w:val="23"/>
          <w:szCs w:val="23"/>
        </w:rPr>
      </w:pPr>
      <w:proofErr w:type="spellStart"/>
      <w:r w:rsidRPr="0064050A">
        <w:rPr>
          <w:rFonts w:cs="Arial"/>
          <w:sz w:val="23"/>
          <w:szCs w:val="23"/>
        </w:rPr>
        <w:t>Томалак</w:t>
      </w:r>
      <w:proofErr w:type="spellEnd"/>
      <w:r w:rsidRPr="0064050A">
        <w:rPr>
          <w:rFonts w:cs="Arial"/>
          <w:sz w:val="23"/>
          <w:szCs w:val="23"/>
        </w:rPr>
        <w:t xml:space="preserve"> Анастасия Эдуардовна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64050A" w:rsidRPr="0064050A" w:rsidRDefault="0064050A" w:rsidP="00022846">
      <w:pPr>
        <w:jc w:val="left"/>
        <w:rPr>
          <w:rFonts w:cs="Arial"/>
          <w:b/>
          <w:sz w:val="23"/>
          <w:szCs w:val="23"/>
        </w:rPr>
      </w:pPr>
      <w:r w:rsidRPr="0064050A">
        <w:rPr>
          <w:rFonts w:cs="Arial"/>
          <w:b/>
          <w:sz w:val="23"/>
          <w:szCs w:val="23"/>
        </w:rPr>
        <w:t>Экологическая архитектура из вторичного сырья как способ решения  глобальной проблемы</w:t>
      </w:r>
    </w:p>
    <w:p w:rsidR="0064050A" w:rsidRPr="00FB3F0A" w:rsidRDefault="0064050A" w:rsidP="00022846">
      <w:pPr>
        <w:jc w:val="left"/>
        <w:rPr>
          <w:rFonts w:cs="Arial"/>
          <w:sz w:val="16"/>
          <w:szCs w:val="16"/>
        </w:rPr>
      </w:pPr>
    </w:p>
    <w:p w:rsidR="00402BA1" w:rsidRDefault="00402BA1" w:rsidP="00022846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Иванова Анастасия Сергеевна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64050A" w:rsidRPr="00402BA1" w:rsidRDefault="00402BA1" w:rsidP="00022846">
      <w:pPr>
        <w:jc w:val="left"/>
        <w:rPr>
          <w:rFonts w:cs="Arial"/>
          <w:b/>
          <w:sz w:val="23"/>
          <w:szCs w:val="23"/>
        </w:rPr>
      </w:pPr>
      <w:proofErr w:type="spellStart"/>
      <w:r w:rsidRPr="00402BA1">
        <w:rPr>
          <w:rFonts w:cs="Arial"/>
          <w:b/>
          <w:sz w:val="23"/>
          <w:szCs w:val="23"/>
        </w:rPr>
        <w:t>Параметрика</w:t>
      </w:r>
      <w:proofErr w:type="spellEnd"/>
      <w:r w:rsidRPr="00402BA1">
        <w:rPr>
          <w:rFonts w:cs="Arial"/>
          <w:b/>
          <w:sz w:val="23"/>
          <w:szCs w:val="23"/>
        </w:rPr>
        <w:t xml:space="preserve"> в архитектуре</w:t>
      </w:r>
    </w:p>
    <w:p w:rsidR="00402BA1" w:rsidRPr="00FB3F0A" w:rsidRDefault="00402BA1" w:rsidP="00022846">
      <w:pPr>
        <w:jc w:val="left"/>
        <w:rPr>
          <w:rFonts w:cs="Arial"/>
          <w:sz w:val="16"/>
          <w:szCs w:val="16"/>
        </w:rPr>
      </w:pPr>
    </w:p>
    <w:p w:rsidR="00402BA1" w:rsidRPr="00402BA1" w:rsidRDefault="00402BA1" w:rsidP="00402BA1">
      <w:pPr>
        <w:jc w:val="left"/>
        <w:rPr>
          <w:rFonts w:cs="Arial"/>
          <w:sz w:val="23"/>
          <w:szCs w:val="23"/>
        </w:rPr>
      </w:pPr>
      <w:proofErr w:type="spellStart"/>
      <w:r w:rsidRPr="00402BA1">
        <w:rPr>
          <w:rFonts w:cs="Arial"/>
          <w:sz w:val="23"/>
          <w:szCs w:val="23"/>
        </w:rPr>
        <w:t>Кликунова</w:t>
      </w:r>
      <w:proofErr w:type="spellEnd"/>
      <w:r w:rsidRPr="00402BA1">
        <w:rPr>
          <w:rFonts w:cs="Arial"/>
          <w:sz w:val="23"/>
          <w:szCs w:val="23"/>
        </w:rPr>
        <w:t xml:space="preserve"> Елена Вячеславовна, </w:t>
      </w: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proofErr w:type="spellStart"/>
      <w:r w:rsidRPr="00402BA1">
        <w:rPr>
          <w:rFonts w:cs="Arial"/>
          <w:sz w:val="23"/>
          <w:szCs w:val="23"/>
        </w:rPr>
        <w:t>Часовских</w:t>
      </w:r>
      <w:proofErr w:type="spellEnd"/>
      <w:r w:rsidRPr="00402BA1">
        <w:rPr>
          <w:rFonts w:cs="Arial"/>
          <w:sz w:val="23"/>
          <w:szCs w:val="23"/>
        </w:rPr>
        <w:t xml:space="preserve"> Галина Анатольевна</w:t>
      </w: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Курский государственный университет</w:t>
      </w:r>
    </w:p>
    <w:p w:rsidR="00402BA1" w:rsidRPr="00402BA1" w:rsidRDefault="00402BA1" w:rsidP="00402BA1">
      <w:pPr>
        <w:jc w:val="left"/>
        <w:rPr>
          <w:rFonts w:cs="Arial"/>
          <w:b/>
          <w:sz w:val="23"/>
          <w:szCs w:val="23"/>
        </w:rPr>
      </w:pPr>
      <w:r w:rsidRPr="00402BA1">
        <w:rPr>
          <w:rFonts w:cs="Arial"/>
          <w:b/>
          <w:sz w:val="23"/>
          <w:szCs w:val="23"/>
        </w:rPr>
        <w:t>Геометрия в архитектуре</w:t>
      </w:r>
    </w:p>
    <w:p w:rsidR="00402BA1" w:rsidRPr="00FB3F0A" w:rsidRDefault="00402BA1" w:rsidP="00402BA1">
      <w:pPr>
        <w:jc w:val="left"/>
        <w:rPr>
          <w:rFonts w:cs="Arial"/>
          <w:sz w:val="16"/>
          <w:szCs w:val="16"/>
        </w:rPr>
      </w:pPr>
    </w:p>
    <w:p w:rsidR="00402BA1" w:rsidRDefault="00402BA1" w:rsidP="00402BA1">
      <w:pPr>
        <w:jc w:val="left"/>
        <w:rPr>
          <w:rFonts w:cs="Arial"/>
          <w:sz w:val="23"/>
          <w:szCs w:val="23"/>
        </w:rPr>
      </w:pPr>
      <w:r w:rsidRPr="00402BA1">
        <w:rPr>
          <w:rFonts w:cs="Arial"/>
          <w:sz w:val="23"/>
          <w:szCs w:val="23"/>
        </w:rPr>
        <w:t>Красина Яна Сергеевна</w:t>
      </w:r>
    </w:p>
    <w:p w:rsidR="00B8184E" w:rsidRDefault="00B8184E" w:rsidP="00B8184E">
      <w:pPr>
        <w:jc w:val="left"/>
        <w:rPr>
          <w:rFonts w:cs="Arial"/>
          <w:sz w:val="23"/>
          <w:szCs w:val="23"/>
        </w:rPr>
      </w:pPr>
      <w:r w:rsidRPr="00657880">
        <w:rPr>
          <w:rFonts w:cs="Arial"/>
          <w:sz w:val="23"/>
          <w:szCs w:val="23"/>
        </w:rPr>
        <w:t>Уральский государственный архитектурно-художественный университет</w:t>
      </w:r>
    </w:p>
    <w:p w:rsidR="00402BA1" w:rsidRDefault="00402BA1" w:rsidP="00402BA1">
      <w:pPr>
        <w:jc w:val="left"/>
        <w:rPr>
          <w:rFonts w:cs="Arial"/>
          <w:b/>
          <w:sz w:val="23"/>
          <w:szCs w:val="23"/>
        </w:rPr>
      </w:pPr>
      <w:r w:rsidRPr="00402BA1">
        <w:rPr>
          <w:rFonts w:cs="Arial"/>
          <w:b/>
          <w:sz w:val="23"/>
          <w:szCs w:val="23"/>
        </w:rPr>
        <w:t xml:space="preserve">Типологические изменения в архитектуре под влиянием </w:t>
      </w:r>
      <w:proofErr w:type="spellStart"/>
      <w:r w:rsidRPr="00402BA1">
        <w:rPr>
          <w:rFonts w:cs="Arial"/>
          <w:b/>
          <w:sz w:val="23"/>
          <w:szCs w:val="23"/>
        </w:rPr>
        <w:t>дигитальной</w:t>
      </w:r>
      <w:proofErr w:type="spellEnd"/>
      <w:r w:rsidRPr="00402BA1">
        <w:rPr>
          <w:rFonts w:cs="Arial"/>
          <w:b/>
          <w:sz w:val="23"/>
          <w:szCs w:val="23"/>
        </w:rPr>
        <w:t xml:space="preserve"> архитектуры</w:t>
      </w:r>
    </w:p>
    <w:p w:rsidR="00293260" w:rsidRDefault="00E934F7" w:rsidP="00E934F7">
      <w:pPr>
        <w:pStyle w:val="a3"/>
        <w:jc w:val="left"/>
        <w:rPr>
          <w:rFonts w:cs="Arial"/>
          <w:b/>
          <w:color w:val="0070C0"/>
          <w:sz w:val="28"/>
          <w:szCs w:val="28"/>
          <w:shd w:val="clear" w:color="auto" w:fill="FFFFFF"/>
        </w:rPr>
      </w:pPr>
      <w:r>
        <w:rPr>
          <w:rFonts w:cs="Arial"/>
          <w:b/>
          <w:color w:val="0070C0"/>
          <w:sz w:val="28"/>
          <w:szCs w:val="28"/>
          <w:shd w:val="clear" w:color="auto" w:fill="FFFFFF"/>
        </w:rPr>
        <w:lastRenderedPageBreak/>
        <w:t xml:space="preserve">Секция 6. </w:t>
      </w:r>
    </w:p>
    <w:p w:rsidR="00031DA1" w:rsidRDefault="00022846" w:rsidP="00E934F7">
      <w:pPr>
        <w:pStyle w:val="a3"/>
        <w:jc w:val="left"/>
        <w:rPr>
          <w:rFonts w:cs="Arial"/>
          <w:b/>
          <w:color w:val="0070C0"/>
          <w:sz w:val="28"/>
          <w:szCs w:val="28"/>
          <w:shd w:val="clear" w:color="auto" w:fill="FFFFFF"/>
        </w:rPr>
      </w:pPr>
      <w:r w:rsidRPr="00657880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Художественное образование </w:t>
      </w:r>
      <w:proofErr w:type="gramStart"/>
      <w:r w:rsidRPr="00657880">
        <w:rPr>
          <w:rFonts w:cs="Arial"/>
          <w:b/>
          <w:color w:val="0070C0"/>
          <w:sz w:val="28"/>
          <w:szCs w:val="28"/>
          <w:shd w:val="clear" w:color="auto" w:fill="FFFFFF"/>
        </w:rPr>
        <w:t>между</w:t>
      </w:r>
      <w:proofErr w:type="gramEnd"/>
      <w:r w:rsidRPr="00657880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022846" w:rsidRPr="00657880" w:rsidRDefault="00022846" w:rsidP="00E934F7">
      <w:pPr>
        <w:pStyle w:val="a3"/>
        <w:jc w:val="left"/>
        <w:rPr>
          <w:rFonts w:cs="Arial"/>
          <w:b/>
          <w:color w:val="0070C0"/>
          <w:sz w:val="28"/>
          <w:szCs w:val="28"/>
        </w:rPr>
      </w:pPr>
      <w:r w:rsidRPr="00657880">
        <w:rPr>
          <w:rFonts w:cs="Arial"/>
          <w:b/>
          <w:color w:val="0070C0"/>
          <w:sz w:val="28"/>
          <w:szCs w:val="28"/>
          <w:shd w:val="clear" w:color="auto" w:fill="FFFFFF"/>
        </w:rPr>
        <w:t xml:space="preserve">традициями культуры и вызовами времени </w:t>
      </w:r>
    </w:p>
    <w:p w:rsidR="00376F24" w:rsidRDefault="00376F24"/>
    <w:p w:rsidR="00352726" w:rsidRDefault="00352726" w:rsidP="00027407">
      <w:r w:rsidRPr="00352726">
        <w:t>Пашкевич Владимир Вячеславович</w:t>
      </w:r>
    </w:p>
    <w:p w:rsidR="00352726" w:rsidRDefault="00352726" w:rsidP="00027407">
      <w:r w:rsidRPr="00352726">
        <w:t>МГЛУ, Минск, Республика Беларусь</w:t>
      </w:r>
      <w:r w:rsidRPr="00352726">
        <w:tab/>
      </w:r>
    </w:p>
    <w:p w:rsidR="00352726" w:rsidRPr="00352726" w:rsidRDefault="00352726" w:rsidP="00027407">
      <w:pPr>
        <w:rPr>
          <w:b/>
        </w:rPr>
      </w:pPr>
      <w:proofErr w:type="spellStart"/>
      <w:r w:rsidRPr="00352726">
        <w:rPr>
          <w:b/>
        </w:rPr>
        <w:t>Гуманитаризация</w:t>
      </w:r>
      <w:proofErr w:type="spellEnd"/>
      <w:r w:rsidRPr="00352726">
        <w:rPr>
          <w:b/>
        </w:rPr>
        <w:t xml:space="preserve"> высшего архитектурно-строительного образования как условие профессиональной успешности специалиста</w:t>
      </w:r>
    </w:p>
    <w:p w:rsidR="00352726" w:rsidRDefault="00352726" w:rsidP="00027407"/>
    <w:p w:rsidR="00921361" w:rsidRDefault="00921361" w:rsidP="00921361">
      <w:r>
        <w:t xml:space="preserve">Сафин Раис </w:t>
      </w:r>
      <w:proofErr w:type="spellStart"/>
      <w:r>
        <w:t>Семигуллович</w:t>
      </w:r>
      <w:proofErr w:type="spellEnd"/>
      <w:r>
        <w:t xml:space="preserve"> </w:t>
      </w:r>
    </w:p>
    <w:p w:rsidR="00921361" w:rsidRDefault="00921361" w:rsidP="00921361">
      <w:r>
        <w:t>Корчагин Евгений Александрович</w:t>
      </w:r>
    </w:p>
    <w:p w:rsidR="00921361" w:rsidRDefault="00921361" w:rsidP="00921361">
      <w:r>
        <w:t>Казанский государственный архитектурно-строительный университет</w:t>
      </w:r>
      <w:r>
        <w:tab/>
      </w:r>
    </w:p>
    <w:p w:rsidR="00921361" w:rsidRPr="00921361" w:rsidRDefault="00921361" w:rsidP="00921361">
      <w:pPr>
        <w:rPr>
          <w:b/>
        </w:rPr>
      </w:pPr>
      <w:r w:rsidRPr="00921361">
        <w:rPr>
          <w:b/>
        </w:rPr>
        <w:t>Профессиональная подготовка компетентных архитекторов и инженеров-строителей в условиях образовательного кластера</w:t>
      </w:r>
    </w:p>
    <w:p w:rsidR="00921361" w:rsidRDefault="00921361" w:rsidP="00313C33"/>
    <w:p w:rsidR="00313C33" w:rsidRDefault="00313C33" w:rsidP="00313C33">
      <w:r>
        <w:t>Гришина Татьяна Владимировна</w:t>
      </w:r>
    </w:p>
    <w:p w:rsidR="00313C33" w:rsidRDefault="00313C33" w:rsidP="00313C33">
      <w:r>
        <w:t>Казанский государственный архитектурно-строительный университет</w:t>
      </w:r>
    </w:p>
    <w:p w:rsidR="00313C33" w:rsidRPr="00313C33" w:rsidRDefault="00313C33" w:rsidP="00313C33">
      <w:pPr>
        <w:rPr>
          <w:b/>
        </w:rPr>
      </w:pPr>
      <w:r w:rsidRPr="00313C33">
        <w:rPr>
          <w:b/>
        </w:rPr>
        <w:t>Личностно-ориентированный и культурологический подходы в образовании дизайнеров и архитекторов</w:t>
      </w:r>
    </w:p>
    <w:p w:rsidR="00313C33" w:rsidRPr="00657880" w:rsidRDefault="00313C33" w:rsidP="00027407"/>
    <w:p w:rsidR="00961B32" w:rsidRPr="00961B32" w:rsidRDefault="00961B32" w:rsidP="00961B32">
      <w:r w:rsidRPr="00961B32">
        <w:t>Степанова-Третьякова Наталья Станиславовна</w:t>
      </w:r>
    </w:p>
    <w:p w:rsidR="00961B32" w:rsidRPr="00657880" w:rsidRDefault="00961B32" w:rsidP="00961B32">
      <w:r w:rsidRPr="00961B32">
        <w:t>Лозовая Людмила Георгиевна</w:t>
      </w:r>
      <w:r w:rsidRPr="00961B32">
        <w:tab/>
      </w:r>
    </w:p>
    <w:p w:rsidR="00961B32" w:rsidRPr="00961B32" w:rsidRDefault="00961B32" w:rsidP="00961B32">
      <w:r w:rsidRPr="00961B32">
        <w:t>Белгородский университет кооперации, экономики и права</w:t>
      </w:r>
    </w:p>
    <w:p w:rsidR="00961B32" w:rsidRPr="00961B32" w:rsidRDefault="00961B32" w:rsidP="00961B32">
      <w:pPr>
        <w:rPr>
          <w:b/>
        </w:rPr>
      </w:pPr>
      <w:r w:rsidRPr="00961B32">
        <w:rPr>
          <w:b/>
        </w:rPr>
        <w:t>Современное художественное образование в поиске компромисса между традициями и вызовами времени. Проблемы дизайнерского образования</w:t>
      </w:r>
    </w:p>
    <w:p w:rsidR="00961B32" w:rsidRPr="00961B32" w:rsidRDefault="00961B32" w:rsidP="00027407"/>
    <w:p w:rsidR="00027407" w:rsidRDefault="00027407" w:rsidP="00027407">
      <w:proofErr w:type="spellStart"/>
      <w:r>
        <w:t>Ахметшина</w:t>
      </w:r>
      <w:proofErr w:type="spellEnd"/>
      <w:r>
        <w:t xml:space="preserve"> </w:t>
      </w:r>
      <w:proofErr w:type="spellStart"/>
      <w:r>
        <w:t>Айсылу</w:t>
      </w:r>
      <w:proofErr w:type="spellEnd"/>
      <w:r>
        <w:t xml:space="preserve"> </w:t>
      </w:r>
      <w:proofErr w:type="spellStart"/>
      <w:r>
        <w:t>Ансаровна</w:t>
      </w:r>
      <w:proofErr w:type="spellEnd"/>
      <w:r>
        <w:t xml:space="preserve">, </w:t>
      </w:r>
    </w:p>
    <w:p w:rsidR="00027407" w:rsidRDefault="00027407" w:rsidP="00027407">
      <w:r>
        <w:t>Большакова Светлана Владимировна</w:t>
      </w:r>
      <w:r>
        <w:tab/>
      </w:r>
      <w:r>
        <w:tab/>
      </w:r>
    </w:p>
    <w:p w:rsidR="00027407" w:rsidRDefault="00027407" w:rsidP="00027407">
      <w:proofErr w:type="spellStart"/>
      <w:r>
        <w:t>Набережночелнинский</w:t>
      </w:r>
      <w:proofErr w:type="spellEnd"/>
      <w:r>
        <w:t xml:space="preserve"> государственный педагогический университет</w:t>
      </w:r>
    </w:p>
    <w:p w:rsidR="00706E26" w:rsidRPr="00027407" w:rsidRDefault="00027407" w:rsidP="00027407">
      <w:pPr>
        <w:rPr>
          <w:b/>
        </w:rPr>
      </w:pPr>
      <w:r w:rsidRPr="00027407">
        <w:rPr>
          <w:b/>
        </w:rPr>
        <w:t xml:space="preserve">К вопросу о формирования технологической культуры </w:t>
      </w:r>
      <w:proofErr w:type="gramStart"/>
      <w:r w:rsidRPr="00027407">
        <w:rPr>
          <w:b/>
        </w:rPr>
        <w:t>обучающихся</w:t>
      </w:r>
      <w:proofErr w:type="gramEnd"/>
      <w:r w:rsidRPr="00027407">
        <w:rPr>
          <w:b/>
        </w:rPr>
        <w:t xml:space="preserve"> на уроке изобразительного искусства</w:t>
      </w:r>
    </w:p>
    <w:p w:rsidR="00027407" w:rsidRDefault="00027407"/>
    <w:p w:rsidR="00027407" w:rsidRDefault="00FD5F67" w:rsidP="00027407">
      <w:proofErr w:type="spellStart"/>
      <w:r>
        <w:t>Ахтямова</w:t>
      </w:r>
      <w:proofErr w:type="spellEnd"/>
      <w:r>
        <w:t xml:space="preserve"> Гульнара Владимировна,</w:t>
      </w:r>
    </w:p>
    <w:p w:rsidR="00027407" w:rsidRDefault="00027407" w:rsidP="00027407">
      <w:proofErr w:type="spellStart"/>
      <w:r>
        <w:t>Вазиева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Рашитовна</w:t>
      </w:r>
      <w:proofErr w:type="spellEnd"/>
    </w:p>
    <w:p w:rsidR="00FD5F67" w:rsidRDefault="00027407" w:rsidP="00027407">
      <w:proofErr w:type="spellStart"/>
      <w:r>
        <w:t>Набережночелнинский</w:t>
      </w:r>
      <w:proofErr w:type="spellEnd"/>
      <w:r>
        <w:t xml:space="preserve"> государственный педагогический университет</w:t>
      </w:r>
    </w:p>
    <w:p w:rsidR="00027407" w:rsidRPr="00FD5F67" w:rsidRDefault="00027407" w:rsidP="00027407">
      <w:pPr>
        <w:rPr>
          <w:b/>
        </w:rPr>
      </w:pPr>
      <w:r w:rsidRPr="00FD5F67">
        <w:rPr>
          <w:b/>
        </w:rPr>
        <w:t>Особенности проявления эмоционального интеллекта педагогов в художественном образовании</w:t>
      </w:r>
    </w:p>
    <w:p w:rsidR="00027407" w:rsidRDefault="00027407"/>
    <w:p w:rsidR="00FD5F67" w:rsidRDefault="00FD5F67" w:rsidP="00FD5F67">
      <w:proofErr w:type="spellStart"/>
      <w:r>
        <w:t>Ашихмин</w:t>
      </w:r>
      <w:proofErr w:type="spellEnd"/>
      <w:r>
        <w:t xml:space="preserve"> Владимир Васильевич</w:t>
      </w:r>
      <w:r>
        <w:tab/>
      </w:r>
      <w:r>
        <w:tab/>
      </w:r>
    </w:p>
    <w:p w:rsidR="00FD5F67" w:rsidRDefault="00FD5F67" w:rsidP="00FD5F67">
      <w:r>
        <w:t>Орловский государственный университет имени И.С. Тургенева</w:t>
      </w:r>
    </w:p>
    <w:p w:rsidR="00FD5F67" w:rsidRPr="00FD5F67" w:rsidRDefault="00FD5F67" w:rsidP="00FD5F67">
      <w:pPr>
        <w:rPr>
          <w:b/>
        </w:rPr>
      </w:pPr>
      <w:r w:rsidRPr="00FD5F67">
        <w:rPr>
          <w:b/>
        </w:rPr>
        <w:t>Творческая самореализация студентов художественно-графического факультета в процессе обучения композиции эстампа</w:t>
      </w:r>
    </w:p>
    <w:p w:rsidR="00FD5F67" w:rsidRDefault="00FD5F67"/>
    <w:p w:rsidR="00FD5F67" w:rsidRDefault="00FD5F67" w:rsidP="00FD5F67">
      <w:proofErr w:type="spellStart"/>
      <w:r>
        <w:t>Балабушевич</w:t>
      </w:r>
      <w:proofErr w:type="spellEnd"/>
      <w:r>
        <w:t xml:space="preserve"> Лариса Игоревна</w:t>
      </w:r>
      <w:r>
        <w:tab/>
      </w:r>
    </w:p>
    <w:p w:rsidR="00FD5F67" w:rsidRDefault="00FD5F67" w:rsidP="00FD5F67">
      <w:r>
        <w:t>Орловский государственный университет имени И.С. Тургенева</w:t>
      </w:r>
    </w:p>
    <w:p w:rsidR="00FD5F67" w:rsidRPr="00FD5F67" w:rsidRDefault="00FD5F67" w:rsidP="00FD5F67">
      <w:pPr>
        <w:rPr>
          <w:b/>
        </w:rPr>
      </w:pPr>
      <w:proofErr w:type="spellStart"/>
      <w:r w:rsidRPr="00FD5F67">
        <w:rPr>
          <w:b/>
        </w:rPr>
        <w:t>Типографика</w:t>
      </w:r>
      <w:proofErr w:type="spellEnd"/>
      <w:r w:rsidRPr="00FD5F67">
        <w:rPr>
          <w:b/>
        </w:rPr>
        <w:t xml:space="preserve"> в системе подготовки дизайнеров</w:t>
      </w:r>
    </w:p>
    <w:p w:rsidR="00027407" w:rsidRDefault="00027407"/>
    <w:p w:rsidR="00027407" w:rsidRDefault="00027407" w:rsidP="00027407">
      <w:r>
        <w:t>Андрющенко Наталья Васильевна</w:t>
      </w:r>
    </w:p>
    <w:p w:rsidR="00027407" w:rsidRDefault="00027407" w:rsidP="00027407">
      <w:proofErr w:type="spellStart"/>
      <w:r>
        <w:t>Житенёва</w:t>
      </w:r>
      <w:proofErr w:type="spellEnd"/>
      <w:r>
        <w:t xml:space="preserve"> Ирина Сергеевна</w:t>
      </w:r>
    </w:p>
    <w:p w:rsidR="00027407" w:rsidRDefault="00027407" w:rsidP="00027407">
      <w:r>
        <w:t>Лопатина Наталья Сергеевна</w:t>
      </w:r>
    </w:p>
    <w:p w:rsidR="00027407" w:rsidRDefault="00027407" w:rsidP="00027407">
      <w:proofErr w:type="spellStart"/>
      <w:r>
        <w:t>Мешкова</w:t>
      </w:r>
      <w:proofErr w:type="spellEnd"/>
      <w:r>
        <w:t xml:space="preserve"> Екатерина Анатольевна</w:t>
      </w:r>
    </w:p>
    <w:p w:rsidR="00027407" w:rsidRDefault="00027407" w:rsidP="00706E26">
      <w:pPr>
        <w:rPr>
          <w:b/>
        </w:rPr>
      </w:pPr>
      <w:r>
        <w:t xml:space="preserve">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Детская</w:t>
      </w:r>
      <w:proofErr w:type="gramEnd"/>
      <w:r>
        <w:t xml:space="preserve"> школа искусств №16»,  город Воронеж</w:t>
      </w:r>
      <w:r w:rsidRPr="00706E26">
        <w:rPr>
          <w:b/>
        </w:rPr>
        <w:t xml:space="preserve"> </w:t>
      </w:r>
    </w:p>
    <w:p w:rsidR="00706E26" w:rsidRPr="00706E26" w:rsidRDefault="00706E26" w:rsidP="00706E26">
      <w:pPr>
        <w:rPr>
          <w:b/>
        </w:rPr>
      </w:pPr>
      <w:r w:rsidRPr="00706E26">
        <w:rPr>
          <w:b/>
        </w:rPr>
        <w:t>Развитие и воплощение творческого потенциала ребёнка в диалоге со зрителем посредством театральной деятельности</w:t>
      </w:r>
    </w:p>
    <w:p w:rsidR="00582C58" w:rsidRDefault="00582C58" w:rsidP="00FD5F67"/>
    <w:p w:rsidR="00FD5F67" w:rsidRDefault="00FD5F67" w:rsidP="00FD5F67">
      <w:proofErr w:type="spellStart"/>
      <w:r>
        <w:t>Басарев</w:t>
      </w:r>
      <w:proofErr w:type="spellEnd"/>
      <w:r>
        <w:t xml:space="preserve"> Дмитрий Викторович</w:t>
      </w:r>
      <w:r>
        <w:tab/>
      </w:r>
    </w:p>
    <w:p w:rsidR="00FD5F67" w:rsidRDefault="00FD5F67" w:rsidP="00FD5F67">
      <w:r>
        <w:t>Орловский государственный университет имени И.С. Тургенева,</w:t>
      </w:r>
    </w:p>
    <w:p w:rsidR="00027407" w:rsidRPr="00FD5F67" w:rsidRDefault="00FD5F67" w:rsidP="00FD5F67">
      <w:pPr>
        <w:rPr>
          <w:b/>
        </w:rPr>
      </w:pPr>
      <w:proofErr w:type="spellStart"/>
      <w:r w:rsidRPr="00FD5F67">
        <w:rPr>
          <w:b/>
        </w:rPr>
        <w:t>Межпредметные</w:t>
      </w:r>
      <w:proofErr w:type="spellEnd"/>
      <w:r w:rsidRPr="00FD5F67">
        <w:rPr>
          <w:b/>
        </w:rPr>
        <w:t xml:space="preserve"> связи дисциплин: пластическая анатомия и скульптура</w:t>
      </w:r>
    </w:p>
    <w:p w:rsidR="00027407" w:rsidRPr="00FB3F0A" w:rsidRDefault="00027407" w:rsidP="00027407">
      <w:pPr>
        <w:rPr>
          <w:sz w:val="18"/>
          <w:szCs w:val="18"/>
        </w:rPr>
      </w:pPr>
    </w:p>
    <w:p w:rsidR="0064050A" w:rsidRDefault="0064050A">
      <w:proofErr w:type="spellStart"/>
      <w:r w:rsidRPr="0064050A">
        <w:t>Фарадж</w:t>
      </w:r>
      <w:proofErr w:type="spellEnd"/>
      <w:r w:rsidRPr="0064050A">
        <w:t xml:space="preserve"> </w:t>
      </w:r>
      <w:proofErr w:type="spellStart"/>
      <w:r w:rsidRPr="0064050A">
        <w:t>Рахил</w:t>
      </w:r>
      <w:proofErr w:type="spellEnd"/>
      <w:r w:rsidRPr="0064050A">
        <w:t xml:space="preserve"> </w:t>
      </w:r>
      <w:proofErr w:type="spellStart"/>
      <w:r w:rsidRPr="0064050A">
        <w:t>Абдулсаттар</w:t>
      </w:r>
      <w:proofErr w:type="spellEnd"/>
      <w:r w:rsidRPr="0064050A">
        <w:t xml:space="preserve"> </w:t>
      </w:r>
      <w:proofErr w:type="spellStart"/>
      <w:r w:rsidRPr="0064050A">
        <w:t>Фарадж</w:t>
      </w:r>
      <w:proofErr w:type="spellEnd"/>
      <w:r w:rsidRPr="0064050A">
        <w:tab/>
      </w:r>
      <w:r w:rsidRPr="0064050A">
        <w:tab/>
      </w:r>
    </w:p>
    <w:p w:rsidR="0064050A" w:rsidRDefault="0064050A">
      <w:r w:rsidRPr="0064050A">
        <w:t xml:space="preserve">Ирак, </w:t>
      </w:r>
      <w:proofErr w:type="spellStart"/>
      <w:r w:rsidRPr="0064050A">
        <w:t>Эрбиль</w:t>
      </w:r>
      <w:proofErr w:type="spellEnd"/>
      <w:r w:rsidRPr="0064050A">
        <w:tab/>
      </w:r>
    </w:p>
    <w:p w:rsidR="00706E26" w:rsidRDefault="0064050A">
      <w:pPr>
        <w:rPr>
          <w:b/>
        </w:rPr>
      </w:pPr>
      <w:r w:rsidRPr="0064050A">
        <w:rPr>
          <w:b/>
        </w:rPr>
        <w:t xml:space="preserve">Система </w:t>
      </w:r>
      <w:proofErr w:type="gramStart"/>
      <w:r w:rsidRPr="0064050A">
        <w:rPr>
          <w:b/>
        </w:rPr>
        <w:t>профессионального</w:t>
      </w:r>
      <w:proofErr w:type="gramEnd"/>
      <w:r w:rsidRPr="0064050A">
        <w:rPr>
          <w:b/>
        </w:rPr>
        <w:t xml:space="preserve"> дизайн-образования в Ираке</w:t>
      </w:r>
    </w:p>
    <w:p w:rsidR="00402BA1" w:rsidRPr="00FB3F0A" w:rsidRDefault="00402BA1">
      <w:pPr>
        <w:rPr>
          <w:b/>
          <w:sz w:val="18"/>
          <w:szCs w:val="18"/>
        </w:rPr>
      </w:pPr>
    </w:p>
    <w:p w:rsidR="00402BA1" w:rsidRPr="00402BA1" w:rsidRDefault="00402BA1" w:rsidP="00402BA1">
      <w:proofErr w:type="spellStart"/>
      <w:r w:rsidRPr="00402BA1">
        <w:t>Коханик</w:t>
      </w:r>
      <w:proofErr w:type="spellEnd"/>
      <w:r w:rsidRPr="00402BA1">
        <w:t xml:space="preserve"> Андрей Семенович</w:t>
      </w:r>
    </w:p>
    <w:p w:rsidR="00402BA1" w:rsidRPr="00402BA1" w:rsidRDefault="00402BA1" w:rsidP="00402BA1">
      <w:r w:rsidRPr="00402BA1">
        <w:t>Орловский государственный университет имени И.С. Тургенева</w:t>
      </w:r>
    </w:p>
    <w:p w:rsidR="00402BA1" w:rsidRDefault="00402BA1" w:rsidP="00402BA1">
      <w:pPr>
        <w:rPr>
          <w:b/>
        </w:rPr>
      </w:pPr>
      <w:r w:rsidRPr="00402BA1">
        <w:rPr>
          <w:b/>
        </w:rPr>
        <w:t>Методические особенности преподавания рисунка портрета на художественно-графическом факультете</w:t>
      </w:r>
    </w:p>
    <w:p w:rsidR="00291954" w:rsidRPr="00FB3F0A" w:rsidRDefault="00291954" w:rsidP="00402BA1">
      <w:pPr>
        <w:rPr>
          <w:b/>
          <w:sz w:val="18"/>
          <w:szCs w:val="18"/>
        </w:rPr>
      </w:pPr>
    </w:p>
    <w:p w:rsidR="00291954" w:rsidRPr="00291954" w:rsidRDefault="00291954" w:rsidP="00402BA1">
      <w:r w:rsidRPr="00291954">
        <w:t>Кузнецов Александр Валентинович</w:t>
      </w:r>
    </w:p>
    <w:p w:rsidR="00291954" w:rsidRPr="00291954" w:rsidRDefault="00291954" w:rsidP="00402BA1">
      <w:r w:rsidRPr="00291954">
        <w:t xml:space="preserve">Орловский государственный университет имени  </w:t>
      </w:r>
      <w:proofErr w:type="spellStart"/>
      <w:r w:rsidRPr="00291954">
        <w:t>И.С.Тургенева</w:t>
      </w:r>
      <w:proofErr w:type="spellEnd"/>
      <w:r w:rsidRPr="00291954">
        <w:tab/>
      </w:r>
    </w:p>
    <w:p w:rsidR="00291954" w:rsidRDefault="00291954" w:rsidP="00402BA1">
      <w:pPr>
        <w:rPr>
          <w:b/>
        </w:rPr>
      </w:pPr>
      <w:r w:rsidRPr="00291954">
        <w:rPr>
          <w:b/>
        </w:rPr>
        <w:t>Актуальные проблемы использования цвета в учебных и творческих рисунках</w:t>
      </w:r>
    </w:p>
    <w:p w:rsidR="00291954" w:rsidRPr="00FB3F0A" w:rsidRDefault="00291954" w:rsidP="00402BA1">
      <w:pPr>
        <w:rPr>
          <w:b/>
          <w:sz w:val="18"/>
          <w:szCs w:val="18"/>
        </w:rPr>
      </w:pPr>
    </w:p>
    <w:p w:rsidR="00291954" w:rsidRPr="00291954" w:rsidRDefault="00291954" w:rsidP="00402BA1">
      <w:r w:rsidRPr="00291954">
        <w:t>Кузнецова Анастасия Семеновна</w:t>
      </w:r>
    </w:p>
    <w:p w:rsidR="00291954" w:rsidRPr="00291954" w:rsidRDefault="00291954" w:rsidP="00402BA1">
      <w:proofErr w:type="spellStart"/>
      <w:r w:rsidRPr="00291954">
        <w:t>Набережночелнинский</w:t>
      </w:r>
      <w:proofErr w:type="spellEnd"/>
      <w:r w:rsidRPr="00291954">
        <w:t xml:space="preserve"> государственный педагогический университет</w:t>
      </w:r>
    </w:p>
    <w:p w:rsidR="00291954" w:rsidRDefault="00291954" w:rsidP="00402BA1">
      <w:pPr>
        <w:rPr>
          <w:b/>
        </w:rPr>
      </w:pPr>
      <w:r w:rsidRPr="00291954">
        <w:rPr>
          <w:b/>
        </w:rPr>
        <w:t>Формирование креативного мышления обучающихся старших классов «Школы дизайна и архитектуры» в процессе выполнения проектов</w:t>
      </w:r>
    </w:p>
    <w:p w:rsidR="00291954" w:rsidRPr="00FB3F0A" w:rsidRDefault="00291954" w:rsidP="00402BA1">
      <w:pPr>
        <w:rPr>
          <w:b/>
          <w:sz w:val="18"/>
          <w:szCs w:val="18"/>
        </w:rPr>
      </w:pPr>
    </w:p>
    <w:p w:rsidR="00082F38" w:rsidRPr="00082F38" w:rsidRDefault="00082F38" w:rsidP="00402BA1">
      <w:r w:rsidRPr="00082F38">
        <w:t>Майоров Денис Александрович</w:t>
      </w:r>
    </w:p>
    <w:p w:rsidR="00082F38" w:rsidRPr="00082F38" w:rsidRDefault="00082F38" w:rsidP="00402BA1">
      <w:r w:rsidRPr="00082F38">
        <w:t>Орловский государственный университет им. И.С. Тургенева</w:t>
      </w:r>
    </w:p>
    <w:p w:rsidR="00082F38" w:rsidRDefault="00082F38" w:rsidP="00402BA1">
      <w:pPr>
        <w:rPr>
          <w:b/>
        </w:rPr>
      </w:pPr>
      <w:r w:rsidRPr="00082F38">
        <w:rPr>
          <w:b/>
        </w:rPr>
        <w:t>Методика работы над рисунком пейзаж в системе подготовки студентов художественно-творческих специальностей</w:t>
      </w:r>
    </w:p>
    <w:p w:rsidR="00082F38" w:rsidRPr="00FB3F0A" w:rsidRDefault="00082F38" w:rsidP="00402BA1">
      <w:pPr>
        <w:rPr>
          <w:b/>
          <w:sz w:val="18"/>
          <w:szCs w:val="18"/>
        </w:rPr>
      </w:pPr>
    </w:p>
    <w:p w:rsidR="00235C9C" w:rsidRPr="00235C9C" w:rsidRDefault="00235C9C" w:rsidP="00235C9C">
      <w:proofErr w:type="spellStart"/>
      <w:r w:rsidRPr="00235C9C">
        <w:t>Репринцев</w:t>
      </w:r>
      <w:proofErr w:type="spellEnd"/>
      <w:r w:rsidRPr="00235C9C">
        <w:t xml:space="preserve"> Михаил Александрович (Курск, Россия)</w:t>
      </w:r>
    </w:p>
    <w:p w:rsidR="00235C9C" w:rsidRPr="00082F38" w:rsidRDefault="00235C9C" w:rsidP="00235C9C">
      <w:r w:rsidRPr="00082F38">
        <w:t xml:space="preserve">Курский государственный </w:t>
      </w:r>
      <w:r w:rsidR="00FB3F0A">
        <w:t>университет</w:t>
      </w:r>
      <w:r w:rsidRPr="00082F38">
        <w:tab/>
      </w:r>
    </w:p>
    <w:p w:rsidR="00FB3F0A" w:rsidRDefault="00235C9C" w:rsidP="00235C9C">
      <w:pPr>
        <w:rPr>
          <w:b/>
        </w:rPr>
      </w:pPr>
      <w:r w:rsidRPr="00235C9C">
        <w:rPr>
          <w:b/>
        </w:rPr>
        <w:t xml:space="preserve">Проектная деятельность в системе средств </w:t>
      </w:r>
      <w:proofErr w:type="gramStart"/>
      <w:r w:rsidRPr="00235C9C">
        <w:rPr>
          <w:b/>
        </w:rPr>
        <w:t>современного</w:t>
      </w:r>
      <w:proofErr w:type="gramEnd"/>
      <w:r w:rsidRPr="00235C9C">
        <w:rPr>
          <w:b/>
        </w:rPr>
        <w:t xml:space="preserve"> дизайн-образования: </w:t>
      </w:r>
    </w:p>
    <w:p w:rsidR="00235C9C" w:rsidRDefault="00235C9C" w:rsidP="00235C9C">
      <w:pPr>
        <w:rPr>
          <w:b/>
        </w:rPr>
      </w:pPr>
      <w:r w:rsidRPr="00235C9C">
        <w:rPr>
          <w:b/>
        </w:rPr>
        <w:t>от профессиональных компетенций – к обретению индивидуального творческого стиля художника</w:t>
      </w:r>
    </w:p>
    <w:p w:rsidR="00235C9C" w:rsidRPr="00FB3F0A" w:rsidRDefault="00235C9C" w:rsidP="00235C9C">
      <w:pPr>
        <w:rPr>
          <w:b/>
          <w:sz w:val="18"/>
          <w:szCs w:val="18"/>
        </w:rPr>
      </w:pPr>
    </w:p>
    <w:p w:rsidR="00235C9C" w:rsidRDefault="00235C9C" w:rsidP="00235C9C">
      <w:r w:rsidRPr="00235C9C">
        <w:t>Галкина</w:t>
      </w:r>
      <w:r w:rsidR="00582C58">
        <w:t xml:space="preserve"> Ирина Сергеевна (Курск, Россия)</w:t>
      </w:r>
    </w:p>
    <w:p w:rsidR="00582C58" w:rsidRDefault="00235C9C" w:rsidP="00235C9C">
      <w:r w:rsidRPr="00082F38">
        <w:t xml:space="preserve">Курский государственный </w:t>
      </w:r>
      <w:r w:rsidR="00582C58">
        <w:t>университет;</w:t>
      </w:r>
    </w:p>
    <w:p w:rsidR="00582C58" w:rsidRDefault="00582C58" w:rsidP="00235C9C">
      <w:proofErr w:type="spellStart"/>
      <w:r>
        <w:t>Ставицкий</w:t>
      </w:r>
      <w:proofErr w:type="spellEnd"/>
      <w:r>
        <w:t xml:space="preserve"> Виталий Викторович (Москва, Россия)</w:t>
      </w:r>
    </w:p>
    <w:p w:rsidR="00235C9C" w:rsidRPr="00082F38" w:rsidRDefault="00582C58" w:rsidP="00235C9C">
      <w:r>
        <w:t>Союз дизайнеров России</w:t>
      </w:r>
    </w:p>
    <w:p w:rsidR="00235C9C" w:rsidRDefault="00235C9C" w:rsidP="00235C9C">
      <w:pPr>
        <w:rPr>
          <w:b/>
        </w:rPr>
      </w:pPr>
      <w:r w:rsidRPr="00235C9C">
        <w:rPr>
          <w:b/>
        </w:rPr>
        <w:t>Методологические подходы к анализу феномена профессиональной культуры будущего дизайнера</w:t>
      </w:r>
    </w:p>
    <w:p w:rsidR="00235C9C" w:rsidRPr="00FB3F0A" w:rsidRDefault="00235C9C" w:rsidP="00235C9C">
      <w:pPr>
        <w:rPr>
          <w:b/>
          <w:sz w:val="18"/>
          <w:szCs w:val="18"/>
        </w:rPr>
      </w:pPr>
    </w:p>
    <w:p w:rsidR="00082F38" w:rsidRPr="00082F38" w:rsidRDefault="00082F38" w:rsidP="00402BA1">
      <w:r w:rsidRPr="00082F38">
        <w:t>Меньшикова Анастасия Николаевна</w:t>
      </w:r>
    </w:p>
    <w:p w:rsidR="00082F38" w:rsidRPr="00082F38" w:rsidRDefault="00082F38" w:rsidP="00402BA1">
      <w:r w:rsidRPr="00082F38">
        <w:t>Курский государственный политехнический колледж</w:t>
      </w:r>
      <w:r w:rsidRPr="00082F38">
        <w:tab/>
      </w:r>
    </w:p>
    <w:p w:rsidR="00082F38" w:rsidRDefault="00082F38" w:rsidP="00402BA1">
      <w:pPr>
        <w:rPr>
          <w:b/>
        </w:rPr>
      </w:pPr>
      <w:proofErr w:type="spellStart"/>
      <w:r w:rsidRPr="00082F38">
        <w:rPr>
          <w:b/>
        </w:rPr>
        <w:t>Компетентностный</w:t>
      </w:r>
      <w:proofErr w:type="spellEnd"/>
      <w:r w:rsidRPr="00082F38">
        <w:rPr>
          <w:b/>
        </w:rPr>
        <w:t xml:space="preserve"> подход в формировании профессиональной культуры </w:t>
      </w:r>
      <w:proofErr w:type="gramStart"/>
      <w:r w:rsidRPr="00082F38">
        <w:rPr>
          <w:b/>
        </w:rPr>
        <w:t>студентов-графических</w:t>
      </w:r>
      <w:proofErr w:type="gramEnd"/>
      <w:r w:rsidRPr="00082F38">
        <w:rPr>
          <w:b/>
        </w:rPr>
        <w:t xml:space="preserve"> дизайнеров</w:t>
      </w:r>
    </w:p>
    <w:p w:rsidR="00082F38" w:rsidRPr="00FB3F0A" w:rsidRDefault="00082F38" w:rsidP="00402BA1">
      <w:pPr>
        <w:rPr>
          <w:b/>
          <w:sz w:val="18"/>
          <w:szCs w:val="18"/>
        </w:rPr>
      </w:pPr>
    </w:p>
    <w:p w:rsidR="00082F38" w:rsidRPr="00F66291" w:rsidRDefault="00082F38" w:rsidP="00402BA1">
      <w:r w:rsidRPr="00F66291">
        <w:t>Парамонов Алексей Григорьевич</w:t>
      </w:r>
    </w:p>
    <w:p w:rsidR="00082F38" w:rsidRPr="00F66291" w:rsidRDefault="00082F38" w:rsidP="00402BA1">
      <w:r w:rsidRPr="00F66291">
        <w:t>Липецкий государственный педагогический университет имени Семенова-Тян-Шанского</w:t>
      </w:r>
    </w:p>
    <w:p w:rsidR="00082F38" w:rsidRDefault="00082F38" w:rsidP="00402BA1">
      <w:pPr>
        <w:rPr>
          <w:b/>
        </w:rPr>
      </w:pPr>
      <w:r w:rsidRPr="00082F38">
        <w:rPr>
          <w:b/>
        </w:rPr>
        <w:t>Рисунок как компонент в подготовке учителя изобразительного искусства</w:t>
      </w:r>
    </w:p>
    <w:p w:rsidR="00F66291" w:rsidRPr="00FB3F0A" w:rsidRDefault="00F66291" w:rsidP="00402BA1">
      <w:pPr>
        <w:rPr>
          <w:b/>
          <w:sz w:val="18"/>
          <w:szCs w:val="18"/>
        </w:rPr>
      </w:pPr>
    </w:p>
    <w:p w:rsidR="00F66291" w:rsidRPr="00F66291" w:rsidRDefault="00F66291" w:rsidP="00F66291">
      <w:proofErr w:type="spellStart"/>
      <w:r w:rsidRPr="00F66291">
        <w:t>Патокина</w:t>
      </w:r>
      <w:proofErr w:type="spellEnd"/>
      <w:r w:rsidRPr="00F66291">
        <w:t xml:space="preserve"> Яна Владиславовна</w:t>
      </w:r>
    </w:p>
    <w:p w:rsidR="00F66291" w:rsidRPr="00F66291" w:rsidRDefault="00F66291" w:rsidP="00F66291">
      <w:r w:rsidRPr="00F66291">
        <w:t>Орловский государственный университет имени И.С. Тургенева</w:t>
      </w:r>
    </w:p>
    <w:p w:rsidR="00F66291" w:rsidRPr="00F66291" w:rsidRDefault="00F66291" w:rsidP="00F66291">
      <w:pPr>
        <w:rPr>
          <w:b/>
        </w:rPr>
      </w:pPr>
      <w:r w:rsidRPr="00F66291">
        <w:rPr>
          <w:b/>
        </w:rPr>
        <w:t>Особенности преподавания рисунка в системе профессиональной подготовки графиков и скульпторов на художественно-графическом факультете</w:t>
      </w:r>
    </w:p>
    <w:p w:rsidR="00F66291" w:rsidRDefault="00F66291" w:rsidP="00402BA1">
      <w:pPr>
        <w:rPr>
          <w:b/>
          <w:sz w:val="18"/>
          <w:szCs w:val="18"/>
        </w:rPr>
      </w:pPr>
    </w:p>
    <w:p w:rsidR="00582C58" w:rsidRDefault="00582C58" w:rsidP="00402BA1">
      <w:pPr>
        <w:rPr>
          <w:b/>
          <w:sz w:val="18"/>
          <w:szCs w:val="18"/>
        </w:rPr>
      </w:pPr>
    </w:p>
    <w:p w:rsidR="00582C58" w:rsidRPr="00FB3F0A" w:rsidRDefault="00582C58" w:rsidP="00402BA1">
      <w:pPr>
        <w:rPr>
          <w:b/>
          <w:sz w:val="18"/>
          <w:szCs w:val="18"/>
        </w:rPr>
      </w:pPr>
    </w:p>
    <w:p w:rsidR="00E00E8D" w:rsidRPr="00E00E8D" w:rsidRDefault="00E00E8D" w:rsidP="00402BA1">
      <w:proofErr w:type="spellStart"/>
      <w:r w:rsidRPr="00E00E8D">
        <w:lastRenderedPageBreak/>
        <w:t>Псурцев</w:t>
      </w:r>
      <w:proofErr w:type="spellEnd"/>
      <w:r w:rsidRPr="00E00E8D">
        <w:t xml:space="preserve"> Дмитрий Павлович</w:t>
      </w:r>
    </w:p>
    <w:p w:rsidR="00E00E8D" w:rsidRPr="00E00E8D" w:rsidRDefault="00E00E8D" w:rsidP="00402BA1">
      <w:r w:rsidRPr="00E00E8D">
        <w:t>Курский государственный университет</w:t>
      </w:r>
    </w:p>
    <w:p w:rsidR="00F66291" w:rsidRDefault="00E00E8D" w:rsidP="00402BA1">
      <w:pPr>
        <w:rPr>
          <w:b/>
        </w:rPr>
      </w:pPr>
      <w:r w:rsidRPr="00E00E8D">
        <w:rPr>
          <w:b/>
        </w:rPr>
        <w:t>Теоретические и методические аспекты познавательной деятельности студентов в процессе рисования натюрморта</w:t>
      </w:r>
    </w:p>
    <w:p w:rsidR="00F66291" w:rsidRDefault="00F66291" w:rsidP="00402BA1">
      <w:pPr>
        <w:rPr>
          <w:b/>
        </w:rPr>
      </w:pPr>
    </w:p>
    <w:p w:rsidR="00961B32" w:rsidRPr="00657880" w:rsidRDefault="00961B32" w:rsidP="00961B32">
      <w:r w:rsidRPr="00961B32">
        <w:t>Соколова Дарья Эдуардовна</w:t>
      </w:r>
    </w:p>
    <w:p w:rsidR="00961B32" w:rsidRPr="00961B32" w:rsidRDefault="00961B32" w:rsidP="00961B32">
      <w:r w:rsidRPr="00961B32">
        <w:t>Орловский государственный университет имени И.С. Тургенева</w:t>
      </w:r>
    </w:p>
    <w:p w:rsidR="00E00E8D" w:rsidRDefault="00961B32" w:rsidP="00961B32">
      <w:pPr>
        <w:rPr>
          <w:b/>
        </w:rPr>
      </w:pPr>
      <w:r w:rsidRPr="00961B32">
        <w:rPr>
          <w:b/>
        </w:rPr>
        <w:t>Декоративный натюрморт как средство развития художественно творческих способностей студента</w:t>
      </w:r>
    </w:p>
    <w:p w:rsidR="00E00E8D" w:rsidRDefault="00E00E8D" w:rsidP="00402BA1">
      <w:pPr>
        <w:rPr>
          <w:b/>
        </w:rPr>
      </w:pPr>
    </w:p>
    <w:p w:rsidR="0077594A" w:rsidRPr="00657880" w:rsidRDefault="0077594A" w:rsidP="0077594A">
      <w:proofErr w:type="spellStart"/>
      <w:r w:rsidRPr="0077594A">
        <w:t>Шатохин</w:t>
      </w:r>
      <w:proofErr w:type="spellEnd"/>
      <w:r w:rsidRPr="0077594A">
        <w:t xml:space="preserve"> Юрий Николаевич</w:t>
      </w:r>
    </w:p>
    <w:p w:rsidR="0077594A" w:rsidRPr="0077594A" w:rsidRDefault="0077594A" w:rsidP="0077594A">
      <w:r w:rsidRPr="0077594A">
        <w:t xml:space="preserve">Орловское художественное училище имени Г.Г. </w:t>
      </w:r>
      <w:proofErr w:type="spellStart"/>
      <w:r w:rsidRPr="0077594A">
        <w:t>Мясоедова</w:t>
      </w:r>
      <w:proofErr w:type="spellEnd"/>
    </w:p>
    <w:p w:rsidR="00E00E8D" w:rsidRPr="00657880" w:rsidRDefault="0077594A" w:rsidP="0077594A">
      <w:pPr>
        <w:rPr>
          <w:b/>
        </w:rPr>
      </w:pPr>
      <w:r w:rsidRPr="0077594A">
        <w:rPr>
          <w:b/>
        </w:rPr>
        <w:t>Развитие творческих способностей студента с помощью живописи этюдов пейзажа в условиях городской среды</w:t>
      </w:r>
    </w:p>
    <w:p w:rsidR="0077594A" w:rsidRPr="00657880" w:rsidRDefault="0077594A" w:rsidP="0077594A">
      <w:pPr>
        <w:rPr>
          <w:b/>
        </w:rPr>
      </w:pPr>
    </w:p>
    <w:p w:rsidR="0077594A" w:rsidRPr="00657880" w:rsidRDefault="0077594A" w:rsidP="0077594A">
      <w:r w:rsidRPr="0077594A">
        <w:t>Бортник Юлия Фёдоровна</w:t>
      </w:r>
    </w:p>
    <w:p w:rsidR="0077594A" w:rsidRPr="0077594A" w:rsidRDefault="0077594A" w:rsidP="0077594A">
      <w:r w:rsidRPr="0077594A">
        <w:t>Белорусский государственный университет</w:t>
      </w:r>
    </w:p>
    <w:p w:rsidR="0077594A" w:rsidRPr="00657880" w:rsidRDefault="0077594A" w:rsidP="0077594A">
      <w:pPr>
        <w:rPr>
          <w:b/>
        </w:rPr>
      </w:pPr>
      <w:r w:rsidRPr="0077594A">
        <w:rPr>
          <w:b/>
        </w:rPr>
        <w:t>Свет как основной модератор визуального образа в академическом рисунке</w:t>
      </w:r>
    </w:p>
    <w:p w:rsidR="0077594A" w:rsidRPr="00657880" w:rsidRDefault="0077594A" w:rsidP="0077594A">
      <w:pPr>
        <w:rPr>
          <w:b/>
        </w:rPr>
      </w:pPr>
    </w:p>
    <w:p w:rsidR="0077594A" w:rsidRPr="00B23F11" w:rsidRDefault="00582C58" w:rsidP="0077594A">
      <w:proofErr w:type="spellStart"/>
      <w:r w:rsidRPr="00B23F11">
        <w:t>Альбеткова</w:t>
      </w:r>
      <w:proofErr w:type="spellEnd"/>
      <w:r w:rsidRPr="00B23F11">
        <w:t xml:space="preserve"> Анна Вячеславовна</w:t>
      </w:r>
    </w:p>
    <w:p w:rsidR="00582C58" w:rsidRPr="00B23F11" w:rsidRDefault="00582C58" w:rsidP="0077594A">
      <w:r w:rsidRPr="00B23F11">
        <w:t>Курский государственный университет;</w:t>
      </w:r>
    </w:p>
    <w:p w:rsidR="00582C58" w:rsidRPr="00B23F11" w:rsidRDefault="00582C58" w:rsidP="0077594A">
      <w:r w:rsidRPr="00B23F11">
        <w:t>Сумароков Виктор Валериевич</w:t>
      </w:r>
    </w:p>
    <w:p w:rsidR="00582C58" w:rsidRPr="00B23F11" w:rsidRDefault="00B23F11" w:rsidP="0077594A">
      <w:r w:rsidRPr="00B23F11">
        <w:t>ТРО Союза дизайнеров России</w:t>
      </w:r>
    </w:p>
    <w:p w:rsidR="00B23F11" w:rsidRPr="00B23F11" w:rsidRDefault="00B23F11" w:rsidP="00B23F11">
      <w:pPr>
        <w:rPr>
          <w:b/>
        </w:rPr>
      </w:pPr>
      <w:r w:rsidRPr="00B23F11">
        <w:rPr>
          <w:b/>
        </w:rPr>
        <w:t xml:space="preserve">Развитие оценочной компетенции на занятиях по проектированию </w:t>
      </w:r>
    </w:p>
    <w:p w:rsidR="00B23F11" w:rsidRPr="00657880" w:rsidRDefault="00B23F11" w:rsidP="00B23F11">
      <w:pPr>
        <w:rPr>
          <w:b/>
        </w:rPr>
      </w:pPr>
      <w:r w:rsidRPr="00B23F11">
        <w:rPr>
          <w:b/>
        </w:rPr>
        <w:t>как одной из важнейших составляющих готовности к решению профессиональных задач будущего дизайнера-графика</w:t>
      </w:r>
    </w:p>
    <w:p w:rsidR="0077594A" w:rsidRPr="00657880" w:rsidRDefault="0077594A" w:rsidP="0077594A">
      <w:pPr>
        <w:rPr>
          <w:b/>
        </w:rPr>
      </w:pPr>
    </w:p>
    <w:p w:rsidR="0077594A" w:rsidRPr="00657880" w:rsidRDefault="0077594A" w:rsidP="0077594A">
      <w:pPr>
        <w:rPr>
          <w:b/>
        </w:rPr>
      </w:pPr>
    </w:p>
    <w:p w:rsidR="0077594A" w:rsidRPr="00657880" w:rsidRDefault="0077594A" w:rsidP="0077594A">
      <w:pPr>
        <w:rPr>
          <w:b/>
        </w:rPr>
      </w:pPr>
    </w:p>
    <w:p w:rsidR="00E934F7" w:rsidRDefault="00E934F7" w:rsidP="00E934F7">
      <w:pPr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17.30 – 18.00</w:t>
      </w:r>
    </w:p>
    <w:p w:rsidR="00E934F7" w:rsidRPr="00031DA1" w:rsidRDefault="00E934F7" w:rsidP="00E934F7">
      <w:pPr>
        <w:jc w:val="left"/>
        <w:rPr>
          <w:rFonts w:cs="Arial"/>
          <w:b/>
          <w:color w:val="0070C0"/>
          <w:sz w:val="23"/>
          <w:szCs w:val="23"/>
        </w:rPr>
      </w:pPr>
      <w:r w:rsidRPr="00031DA1">
        <w:rPr>
          <w:rFonts w:cs="Arial"/>
          <w:b/>
          <w:color w:val="0070C0"/>
          <w:sz w:val="23"/>
          <w:szCs w:val="23"/>
        </w:rPr>
        <w:t>ИТОГОВОЕ ПЛЕНАРНОЕ ЗАСЕДАНИЕ</w:t>
      </w:r>
    </w:p>
    <w:p w:rsidR="00E934F7" w:rsidRPr="00031DA1" w:rsidRDefault="00E934F7" w:rsidP="00E934F7">
      <w:pPr>
        <w:jc w:val="left"/>
        <w:rPr>
          <w:rFonts w:cs="Arial"/>
          <w:b/>
          <w:color w:val="0070C0"/>
          <w:sz w:val="23"/>
          <w:szCs w:val="23"/>
        </w:rPr>
      </w:pPr>
      <w:r w:rsidRPr="00031DA1">
        <w:rPr>
          <w:rFonts w:cs="Arial"/>
          <w:b/>
          <w:color w:val="0070C0"/>
          <w:sz w:val="23"/>
          <w:szCs w:val="23"/>
        </w:rPr>
        <w:t>ПОДВЕДЕНИЕ ИТОГОВ РАБОТЫ КОНФЕРЕНЦИИ</w:t>
      </w:r>
    </w:p>
    <w:p w:rsidR="00421AC6" w:rsidRDefault="00421AC6" w:rsidP="00E934F7">
      <w:pPr>
        <w:jc w:val="left"/>
        <w:rPr>
          <w:rFonts w:cs="Arial"/>
          <w:b/>
          <w:sz w:val="23"/>
          <w:szCs w:val="23"/>
        </w:rPr>
      </w:pPr>
    </w:p>
    <w:p w:rsidR="00421AC6" w:rsidRDefault="00421AC6" w:rsidP="00E934F7">
      <w:pPr>
        <w:jc w:val="left"/>
        <w:rPr>
          <w:rFonts w:cs="Arial"/>
          <w:b/>
          <w:sz w:val="23"/>
          <w:szCs w:val="23"/>
        </w:rPr>
      </w:pPr>
    </w:p>
    <w:p w:rsidR="00421AC6" w:rsidRDefault="00421AC6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B23F11" w:rsidRDefault="00B23F11" w:rsidP="00E934F7">
      <w:pPr>
        <w:jc w:val="left"/>
        <w:rPr>
          <w:rFonts w:cs="Arial"/>
          <w:b/>
          <w:sz w:val="23"/>
          <w:szCs w:val="23"/>
        </w:rPr>
      </w:pPr>
    </w:p>
    <w:p w:rsidR="00421AC6" w:rsidRPr="00031DA1" w:rsidRDefault="00421AC6" w:rsidP="00E934F7">
      <w:pPr>
        <w:jc w:val="left"/>
        <w:rPr>
          <w:rFonts w:ascii="Franklin Gothic Demi" w:hAnsi="Franklin Gothic Demi" w:cs="Arial"/>
          <w:b/>
          <w:color w:val="0070C0"/>
          <w:sz w:val="32"/>
          <w:szCs w:val="32"/>
        </w:rPr>
      </w:pPr>
      <w:r w:rsidRPr="00031DA1">
        <w:rPr>
          <w:rFonts w:ascii="Franklin Gothic Demi" w:hAnsi="Franklin Gothic Demi" w:cs="Arial"/>
          <w:b/>
          <w:color w:val="0070C0"/>
          <w:sz w:val="32"/>
          <w:szCs w:val="32"/>
        </w:rPr>
        <w:lastRenderedPageBreak/>
        <w:t xml:space="preserve">Информация для </w:t>
      </w:r>
      <w:r w:rsidR="0051523E" w:rsidRPr="00031DA1">
        <w:rPr>
          <w:rFonts w:ascii="Franklin Gothic Demi" w:hAnsi="Franklin Gothic Demi" w:cs="Arial"/>
          <w:b/>
          <w:color w:val="0070C0"/>
          <w:sz w:val="32"/>
          <w:szCs w:val="32"/>
        </w:rPr>
        <w:t xml:space="preserve">иногородних </w:t>
      </w:r>
      <w:r w:rsidRPr="00031DA1">
        <w:rPr>
          <w:rFonts w:ascii="Franklin Gothic Demi" w:hAnsi="Franklin Gothic Demi" w:cs="Arial"/>
          <w:b/>
          <w:color w:val="0070C0"/>
          <w:sz w:val="32"/>
          <w:szCs w:val="32"/>
        </w:rPr>
        <w:t>участников конференции</w:t>
      </w:r>
    </w:p>
    <w:p w:rsidR="0077594A" w:rsidRDefault="0077594A" w:rsidP="0077594A">
      <w:pPr>
        <w:rPr>
          <w:b/>
        </w:rPr>
      </w:pPr>
    </w:p>
    <w:p w:rsidR="00421AC6" w:rsidRDefault="00421AC6" w:rsidP="0077594A">
      <w:pPr>
        <w:rPr>
          <w:b/>
        </w:rPr>
      </w:pPr>
      <w:r>
        <w:rPr>
          <w:b/>
        </w:rPr>
        <w:t>Заезд участников 19 мая 2019 года.</w:t>
      </w:r>
    </w:p>
    <w:p w:rsidR="00421AC6" w:rsidRDefault="00421AC6" w:rsidP="0077594A">
      <w:pPr>
        <w:rPr>
          <w:b/>
        </w:rPr>
      </w:pPr>
      <w:r>
        <w:rPr>
          <w:b/>
        </w:rPr>
        <w:t>Размещение в отеле «Династия»</w:t>
      </w:r>
      <w:r w:rsidR="000B6298">
        <w:rPr>
          <w:b/>
        </w:rPr>
        <w:t xml:space="preserve"> (</w:t>
      </w:r>
      <w:proofErr w:type="spellStart"/>
      <w:r w:rsidR="000B6298">
        <w:rPr>
          <w:b/>
        </w:rPr>
        <w:t>г</w:t>
      </w:r>
      <w:proofErr w:type="gramStart"/>
      <w:r w:rsidR="000B6298">
        <w:rPr>
          <w:b/>
        </w:rPr>
        <w:t>.К</w:t>
      </w:r>
      <w:proofErr w:type="gramEnd"/>
      <w:r w:rsidR="000B6298">
        <w:rPr>
          <w:b/>
        </w:rPr>
        <w:t>урск</w:t>
      </w:r>
      <w:proofErr w:type="spellEnd"/>
      <w:r w:rsidR="000B6298">
        <w:rPr>
          <w:b/>
        </w:rPr>
        <w:t xml:space="preserve">, </w:t>
      </w:r>
      <w:proofErr w:type="spellStart"/>
      <w:r w:rsidR="000B6298">
        <w:rPr>
          <w:b/>
        </w:rPr>
        <w:t>ул.Дзержинского</w:t>
      </w:r>
      <w:proofErr w:type="spellEnd"/>
      <w:r w:rsidR="000B6298">
        <w:rPr>
          <w:b/>
        </w:rPr>
        <w:t>, 47</w:t>
      </w:r>
      <w:r w:rsidR="001D551E">
        <w:rPr>
          <w:b/>
        </w:rPr>
        <w:t>А</w:t>
      </w:r>
      <w:r w:rsidR="000B6298">
        <w:rPr>
          <w:b/>
        </w:rPr>
        <w:t>)</w:t>
      </w:r>
      <w:r>
        <w:rPr>
          <w:b/>
        </w:rPr>
        <w:t>.</w:t>
      </w:r>
    </w:p>
    <w:p w:rsidR="000B6298" w:rsidRDefault="000B6298" w:rsidP="0077594A">
      <w:pPr>
        <w:rPr>
          <w:b/>
        </w:rPr>
      </w:pPr>
    </w:p>
    <w:p w:rsidR="00A16F56" w:rsidRDefault="00A16F56" w:rsidP="0077594A">
      <w:pPr>
        <w:rPr>
          <w:b/>
        </w:rPr>
      </w:pPr>
    </w:p>
    <w:p w:rsidR="00192880" w:rsidRDefault="00192880" w:rsidP="0077594A">
      <w:pPr>
        <w:rPr>
          <w:b/>
        </w:rPr>
      </w:pPr>
    </w:p>
    <w:p w:rsidR="00192880" w:rsidRDefault="00192880" w:rsidP="00192880">
      <w:pPr>
        <w:jc w:val="left"/>
        <w:rPr>
          <w:rFonts w:ascii="Franklin Gothic Demi" w:hAnsi="Franklin Gothic Demi" w:cs="Arial"/>
          <w:b/>
          <w:color w:val="0070C0"/>
          <w:sz w:val="23"/>
          <w:szCs w:val="23"/>
        </w:rPr>
      </w:pPr>
      <w:r w:rsidRPr="00235C9C">
        <w:rPr>
          <w:rFonts w:ascii="Franklin Gothic Demi" w:hAnsi="Franklin Gothic Demi" w:cs="Arial"/>
          <w:b/>
          <w:color w:val="0070C0"/>
          <w:sz w:val="23"/>
          <w:szCs w:val="23"/>
        </w:rPr>
        <w:t>2</w:t>
      </w:r>
      <w:r>
        <w:rPr>
          <w:rFonts w:ascii="Franklin Gothic Demi" w:hAnsi="Franklin Gothic Demi" w:cs="Arial"/>
          <w:b/>
          <w:color w:val="0070C0"/>
          <w:sz w:val="23"/>
          <w:szCs w:val="23"/>
        </w:rPr>
        <w:t>2</w:t>
      </w:r>
      <w:r w:rsidRPr="00235C9C">
        <w:rPr>
          <w:rFonts w:ascii="Franklin Gothic Demi" w:hAnsi="Franklin Gothic Demi" w:cs="Arial"/>
          <w:b/>
          <w:color w:val="0070C0"/>
          <w:sz w:val="23"/>
          <w:szCs w:val="23"/>
        </w:rPr>
        <w:t xml:space="preserve"> МАЯ 2019 ГОДА</w:t>
      </w:r>
    </w:p>
    <w:p w:rsidR="00192880" w:rsidRPr="00235C9C" w:rsidRDefault="00192880" w:rsidP="00192880">
      <w:pPr>
        <w:jc w:val="left"/>
        <w:rPr>
          <w:rFonts w:ascii="Franklin Gothic Demi" w:hAnsi="Franklin Gothic Demi" w:cs="Arial"/>
          <w:b/>
          <w:color w:val="0070C0"/>
          <w:sz w:val="23"/>
          <w:szCs w:val="23"/>
        </w:rPr>
      </w:pPr>
    </w:p>
    <w:p w:rsidR="000B6298" w:rsidRPr="00A16F56" w:rsidRDefault="000B6298" w:rsidP="0077594A">
      <w:pPr>
        <w:rPr>
          <w:rFonts w:ascii="Franklin Gothic Demi" w:hAnsi="Franklin Gothic Demi"/>
          <w:b/>
          <w:color w:val="0070C0"/>
          <w:sz w:val="28"/>
          <w:szCs w:val="28"/>
        </w:rPr>
      </w:pPr>
      <w:r w:rsidRPr="00A16F56">
        <w:rPr>
          <w:rFonts w:ascii="Franklin Gothic Demi" w:hAnsi="Franklin Gothic Demi"/>
          <w:b/>
          <w:color w:val="0070C0"/>
          <w:sz w:val="28"/>
          <w:szCs w:val="28"/>
        </w:rPr>
        <w:t>Культурн</w:t>
      </w:r>
      <w:r w:rsidR="00192880">
        <w:rPr>
          <w:rFonts w:ascii="Franklin Gothic Demi" w:hAnsi="Franklin Gothic Demi"/>
          <w:b/>
          <w:color w:val="0070C0"/>
          <w:sz w:val="28"/>
          <w:szCs w:val="28"/>
        </w:rPr>
        <w:t>о-образовательн</w:t>
      </w:r>
      <w:r w:rsidRPr="00A16F56">
        <w:rPr>
          <w:rFonts w:ascii="Franklin Gothic Demi" w:hAnsi="Franklin Gothic Demi"/>
          <w:b/>
          <w:color w:val="0070C0"/>
          <w:sz w:val="28"/>
          <w:szCs w:val="28"/>
        </w:rPr>
        <w:t>ая программа:</w:t>
      </w:r>
    </w:p>
    <w:p w:rsidR="00A16F56" w:rsidRDefault="00A16F56" w:rsidP="0077594A">
      <w:pPr>
        <w:rPr>
          <w:b/>
        </w:rPr>
      </w:pPr>
    </w:p>
    <w:p w:rsidR="00B23F11" w:rsidRDefault="00CF717F" w:rsidP="0077594A">
      <w:pPr>
        <w:rPr>
          <w:b/>
        </w:rPr>
      </w:pPr>
      <w:r>
        <w:rPr>
          <w:b/>
        </w:rPr>
        <w:t>8</w:t>
      </w:r>
      <w:r w:rsidR="00B23F11">
        <w:rPr>
          <w:b/>
        </w:rPr>
        <w:t>.</w:t>
      </w:r>
      <w:r>
        <w:rPr>
          <w:b/>
        </w:rPr>
        <w:t>3</w:t>
      </w:r>
      <w:r w:rsidR="00B23F11">
        <w:rPr>
          <w:b/>
        </w:rPr>
        <w:t>0 – 10.00</w:t>
      </w:r>
    </w:p>
    <w:p w:rsidR="00B23F11" w:rsidRDefault="00B23F11" w:rsidP="00B23F11">
      <w:pPr>
        <w:rPr>
          <w:b/>
        </w:rPr>
      </w:pPr>
      <w:r>
        <w:rPr>
          <w:b/>
        </w:rPr>
        <w:t>Мастер-классы ведущих дизайнеров:</w:t>
      </w:r>
    </w:p>
    <w:p w:rsidR="00B23F11" w:rsidRPr="00192880" w:rsidRDefault="00B23F11" w:rsidP="0077594A">
      <w:pPr>
        <w:rPr>
          <w:b/>
          <w:sz w:val="8"/>
          <w:szCs w:val="8"/>
        </w:rPr>
      </w:pPr>
    </w:p>
    <w:p w:rsidR="00B23F11" w:rsidRPr="00192880" w:rsidRDefault="00B23F11" w:rsidP="0077594A">
      <w:pPr>
        <w:rPr>
          <w:spacing w:val="-4"/>
        </w:rPr>
      </w:pPr>
      <w:r w:rsidRPr="00192880">
        <w:rPr>
          <w:spacing w:val="-4"/>
        </w:rPr>
        <w:t>Сумароков В.В. – Председатель Тульской региональной организации «Союз дизайнеров России» (ауд.16)</w:t>
      </w:r>
    </w:p>
    <w:p w:rsidR="00B23F11" w:rsidRDefault="00192880" w:rsidP="0077594A">
      <w:proofErr w:type="spellStart"/>
      <w:r w:rsidRPr="00192880">
        <w:t>Ставицкий</w:t>
      </w:r>
      <w:proofErr w:type="spellEnd"/>
      <w:r w:rsidRPr="00192880">
        <w:t xml:space="preserve"> В.В. – Президент Союза дизайнеров России (ауд.18)</w:t>
      </w:r>
    </w:p>
    <w:p w:rsidR="00192880" w:rsidRDefault="00192880" w:rsidP="0077594A">
      <w:r>
        <w:t>Панкина М.В. – доктор культурологии, профессор, член Союза дизайнеров России (ауд.17).</w:t>
      </w:r>
    </w:p>
    <w:p w:rsidR="00192880" w:rsidRPr="00192880" w:rsidRDefault="00192880" w:rsidP="0077594A">
      <w:r>
        <w:t>Наумова О.В. – вице-президент Союза дизайнеров России (ауд.14)</w:t>
      </w:r>
    </w:p>
    <w:p w:rsidR="00B23F11" w:rsidRDefault="00B23F11" w:rsidP="0077594A">
      <w:pPr>
        <w:rPr>
          <w:b/>
        </w:rPr>
      </w:pPr>
    </w:p>
    <w:p w:rsidR="00A16F56" w:rsidRDefault="00A16F56" w:rsidP="0077594A">
      <w:pPr>
        <w:rPr>
          <w:b/>
        </w:rPr>
      </w:pPr>
      <w:r w:rsidRPr="00A16F56">
        <w:rPr>
          <w:b/>
        </w:rPr>
        <w:t xml:space="preserve">Торжественное открытие юбилейной выставки «ДЕЙНЕКА. ДАТА. К 120-летию художника» </w:t>
      </w:r>
    </w:p>
    <w:p w:rsidR="000B6298" w:rsidRDefault="00A16F56" w:rsidP="0077594A">
      <w:pPr>
        <w:rPr>
          <w:b/>
        </w:rPr>
      </w:pPr>
      <w:r w:rsidRPr="00A16F56">
        <w:rPr>
          <w:b/>
        </w:rPr>
        <w:t>в Курской государственной картинной галерее имени А.А. Дейнеки</w:t>
      </w:r>
      <w:r w:rsidR="00D40FDC">
        <w:rPr>
          <w:b/>
        </w:rPr>
        <w:t xml:space="preserve"> 22</w:t>
      </w:r>
      <w:r w:rsidR="000B6298">
        <w:rPr>
          <w:b/>
        </w:rPr>
        <w:t xml:space="preserve"> мая, </w:t>
      </w:r>
      <w:r w:rsidR="00D40FDC">
        <w:rPr>
          <w:b/>
        </w:rPr>
        <w:t>10.</w:t>
      </w:r>
      <w:r w:rsidR="001D551E">
        <w:rPr>
          <w:b/>
        </w:rPr>
        <w:t>3</w:t>
      </w:r>
      <w:r w:rsidR="00D40FDC">
        <w:rPr>
          <w:b/>
        </w:rPr>
        <w:t>0 – 12.</w:t>
      </w:r>
      <w:r w:rsidR="001D551E">
        <w:rPr>
          <w:b/>
        </w:rPr>
        <w:t>3</w:t>
      </w:r>
      <w:r w:rsidR="00D40FDC">
        <w:rPr>
          <w:b/>
        </w:rPr>
        <w:t>0.</w:t>
      </w:r>
    </w:p>
    <w:p w:rsidR="00D40FDC" w:rsidRDefault="00D40FDC" w:rsidP="0077594A">
      <w:pPr>
        <w:rPr>
          <w:b/>
        </w:rPr>
      </w:pPr>
      <w:r>
        <w:rPr>
          <w:b/>
        </w:rPr>
        <w:t>Встреча с руководством и научными сотрудниками Курской картинной галереи</w:t>
      </w:r>
      <w:r w:rsidR="00A16F56">
        <w:rPr>
          <w:b/>
        </w:rPr>
        <w:t xml:space="preserve"> </w:t>
      </w:r>
      <w:r w:rsidR="00A16F56" w:rsidRPr="00A16F56">
        <w:rPr>
          <w:b/>
        </w:rPr>
        <w:t>(ул. Радищева, 85)</w:t>
      </w:r>
      <w:r>
        <w:rPr>
          <w:b/>
        </w:rPr>
        <w:t>.</w:t>
      </w:r>
    </w:p>
    <w:p w:rsidR="00D40FDC" w:rsidRDefault="00D40FDC" w:rsidP="0077594A">
      <w:pPr>
        <w:rPr>
          <w:b/>
        </w:rPr>
      </w:pPr>
    </w:p>
    <w:p w:rsidR="00D40FDC" w:rsidRDefault="00D40FDC" w:rsidP="0077594A">
      <w:pPr>
        <w:rPr>
          <w:b/>
        </w:rPr>
      </w:pPr>
      <w:r>
        <w:rPr>
          <w:b/>
        </w:rPr>
        <w:t xml:space="preserve">Выступление Театра </w:t>
      </w:r>
      <w:r w:rsidR="0051523E">
        <w:rPr>
          <w:b/>
        </w:rPr>
        <w:t>дизайна м</w:t>
      </w:r>
      <w:r>
        <w:rPr>
          <w:b/>
        </w:rPr>
        <w:t xml:space="preserve">оды </w:t>
      </w:r>
      <w:r w:rsidR="0051523E">
        <w:rPr>
          <w:b/>
        </w:rPr>
        <w:t xml:space="preserve">«Вдохновение» </w:t>
      </w:r>
      <w:r w:rsidR="001D551E">
        <w:rPr>
          <w:b/>
        </w:rPr>
        <w:t>(город Воронеж), 13</w:t>
      </w:r>
      <w:r>
        <w:rPr>
          <w:b/>
        </w:rPr>
        <w:t>.</w:t>
      </w:r>
      <w:r w:rsidR="001D551E">
        <w:rPr>
          <w:b/>
        </w:rPr>
        <w:t>0</w:t>
      </w:r>
      <w:r>
        <w:rPr>
          <w:b/>
        </w:rPr>
        <w:t xml:space="preserve">0 – </w:t>
      </w:r>
      <w:r w:rsidR="0051523E">
        <w:rPr>
          <w:b/>
        </w:rPr>
        <w:t>14.00</w:t>
      </w:r>
    </w:p>
    <w:p w:rsidR="00031DA1" w:rsidRPr="00031DA1" w:rsidRDefault="00031DA1" w:rsidP="0077594A">
      <w:r w:rsidRPr="00031DA1">
        <w:t xml:space="preserve">(художественно-графический факультет, </w:t>
      </w:r>
      <w:proofErr w:type="spellStart"/>
      <w:r w:rsidR="00A16F56">
        <w:t>пер</w:t>
      </w:r>
      <w:proofErr w:type="gramStart"/>
      <w:r w:rsidRPr="00031DA1">
        <w:t>.Б</w:t>
      </w:r>
      <w:proofErr w:type="gramEnd"/>
      <w:r w:rsidRPr="00031DA1">
        <w:t>линова</w:t>
      </w:r>
      <w:proofErr w:type="spellEnd"/>
      <w:r w:rsidRPr="00031DA1">
        <w:t>, 3А)</w:t>
      </w:r>
    </w:p>
    <w:p w:rsidR="00D40FDC" w:rsidRDefault="00D40FDC" w:rsidP="0077594A">
      <w:pPr>
        <w:rPr>
          <w:b/>
        </w:rPr>
      </w:pPr>
    </w:p>
    <w:p w:rsidR="00D40FDC" w:rsidRDefault="00D40FDC" w:rsidP="0077594A">
      <w:pPr>
        <w:rPr>
          <w:b/>
        </w:rPr>
      </w:pPr>
      <w:r>
        <w:rPr>
          <w:b/>
        </w:rPr>
        <w:t>Обед для ино</w:t>
      </w:r>
      <w:r w:rsidR="0051523E">
        <w:rPr>
          <w:b/>
        </w:rPr>
        <w:t>городних участников конференции, 14.00 – 14.30</w:t>
      </w:r>
    </w:p>
    <w:p w:rsidR="00031DA1" w:rsidRPr="00031DA1" w:rsidRDefault="00031DA1" w:rsidP="00031DA1">
      <w:r w:rsidRPr="00031DA1">
        <w:t xml:space="preserve">(художественно-графический факультет, </w:t>
      </w:r>
      <w:proofErr w:type="spellStart"/>
      <w:r w:rsidR="00A16F56">
        <w:t>пер</w:t>
      </w:r>
      <w:proofErr w:type="gramStart"/>
      <w:r w:rsidRPr="00031DA1">
        <w:t>.Б</w:t>
      </w:r>
      <w:proofErr w:type="gramEnd"/>
      <w:r w:rsidRPr="00031DA1">
        <w:t>линова</w:t>
      </w:r>
      <w:proofErr w:type="spellEnd"/>
      <w:r w:rsidRPr="00031DA1">
        <w:t>, 3А)</w:t>
      </w:r>
    </w:p>
    <w:p w:rsidR="00D40FDC" w:rsidRDefault="00D40FDC" w:rsidP="0077594A">
      <w:pPr>
        <w:rPr>
          <w:b/>
        </w:rPr>
      </w:pPr>
    </w:p>
    <w:p w:rsidR="00D40FDC" w:rsidRDefault="00D40FDC" w:rsidP="0077594A">
      <w:pPr>
        <w:rPr>
          <w:b/>
        </w:rPr>
      </w:pPr>
      <w:r>
        <w:rPr>
          <w:b/>
        </w:rPr>
        <w:t>Посещение Курской Коренной Рождества Пресвятой Богородицы Пустыни, 1</w:t>
      </w:r>
      <w:r w:rsidR="0051523E">
        <w:rPr>
          <w:b/>
        </w:rPr>
        <w:t>5</w:t>
      </w:r>
      <w:r>
        <w:rPr>
          <w:b/>
        </w:rPr>
        <w:t>.00 – 1</w:t>
      </w:r>
      <w:r w:rsidR="0051523E">
        <w:rPr>
          <w:b/>
        </w:rPr>
        <w:t>9</w:t>
      </w:r>
      <w:r>
        <w:rPr>
          <w:b/>
        </w:rPr>
        <w:t>.00</w:t>
      </w:r>
    </w:p>
    <w:p w:rsidR="0051523E" w:rsidRDefault="0051523E" w:rsidP="0077594A">
      <w:pPr>
        <w:rPr>
          <w:b/>
        </w:rPr>
      </w:pPr>
    </w:p>
    <w:p w:rsidR="0051523E" w:rsidRDefault="00CF717F" w:rsidP="0077594A">
      <w:pPr>
        <w:rPr>
          <w:b/>
        </w:rPr>
      </w:pPr>
      <w:r>
        <w:rPr>
          <w:b/>
        </w:rPr>
        <w:t>У</w:t>
      </w:r>
      <w:r w:rsidR="0051523E">
        <w:rPr>
          <w:b/>
        </w:rPr>
        <w:t xml:space="preserve">жин </w:t>
      </w:r>
      <w:bookmarkStart w:id="0" w:name="_GoBack"/>
      <w:bookmarkEnd w:id="0"/>
      <w:r w:rsidR="0051523E">
        <w:rPr>
          <w:b/>
        </w:rPr>
        <w:t>(отель «Династия»), 19.00 – 20.00</w:t>
      </w:r>
    </w:p>
    <w:p w:rsidR="0051523E" w:rsidRDefault="0051523E" w:rsidP="0077594A">
      <w:pPr>
        <w:rPr>
          <w:b/>
        </w:rPr>
      </w:pPr>
    </w:p>
    <w:p w:rsidR="0051523E" w:rsidRDefault="0051523E" w:rsidP="0077594A">
      <w:pPr>
        <w:rPr>
          <w:b/>
        </w:rPr>
      </w:pPr>
      <w:r>
        <w:rPr>
          <w:b/>
        </w:rPr>
        <w:t>Отъезд иногородних участников конференции, 20.00 – 23.00</w:t>
      </w:r>
    </w:p>
    <w:p w:rsidR="00D40FDC" w:rsidRDefault="00D40FDC" w:rsidP="0077594A">
      <w:pPr>
        <w:rPr>
          <w:b/>
        </w:rPr>
      </w:pPr>
    </w:p>
    <w:p w:rsidR="00D40FDC" w:rsidRDefault="00D40FDC" w:rsidP="0077594A">
      <w:pPr>
        <w:rPr>
          <w:b/>
        </w:rPr>
      </w:pPr>
    </w:p>
    <w:p w:rsidR="001D551E" w:rsidRPr="001D551E" w:rsidRDefault="001D551E" w:rsidP="001D551E">
      <w:pPr>
        <w:rPr>
          <w:b/>
        </w:rPr>
      </w:pPr>
      <w:r w:rsidRPr="001D551E">
        <w:rPr>
          <w:b/>
        </w:rPr>
        <w:t>Телефоны для</w:t>
      </w:r>
      <w:r>
        <w:rPr>
          <w:b/>
        </w:rPr>
        <w:t xml:space="preserve"> оперативной</w:t>
      </w:r>
      <w:r w:rsidRPr="001D551E">
        <w:rPr>
          <w:b/>
        </w:rPr>
        <w:t xml:space="preserve"> связи с организационным комитетом:</w:t>
      </w:r>
    </w:p>
    <w:p w:rsidR="001D551E" w:rsidRPr="001D551E" w:rsidRDefault="001D551E" w:rsidP="001D551E">
      <w:r w:rsidRPr="001D551E">
        <w:t>Бредихин Анатолий Петрович моб.: 89103176677;  +7 (4712) 58-87-49</w:t>
      </w:r>
    </w:p>
    <w:p w:rsidR="0077594A" w:rsidRPr="00657880" w:rsidRDefault="001D551E" w:rsidP="0077594A">
      <w:pPr>
        <w:rPr>
          <w:b/>
        </w:rPr>
      </w:pPr>
      <w:proofErr w:type="spellStart"/>
      <w:r w:rsidRPr="001D551E">
        <w:t>Глюдза</w:t>
      </w:r>
      <w:proofErr w:type="spellEnd"/>
      <w:r w:rsidRPr="001D551E">
        <w:t xml:space="preserve"> Ирина Николаевна  моб.: 89038714220; +7 (4712) 58-87-47.</w:t>
      </w:r>
    </w:p>
    <w:sectPr w:rsidR="0077594A" w:rsidRPr="00657880" w:rsidSect="005E6C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A4"/>
    <w:multiLevelType w:val="hybridMultilevel"/>
    <w:tmpl w:val="F4A0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53F30"/>
    <w:multiLevelType w:val="hybridMultilevel"/>
    <w:tmpl w:val="C37C267A"/>
    <w:lvl w:ilvl="0" w:tplc="F6C0AC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4BBE"/>
    <w:multiLevelType w:val="hybridMultilevel"/>
    <w:tmpl w:val="CA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24E5"/>
    <w:multiLevelType w:val="hybridMultilevel"/>
    <w:tmpl w:val="F4A0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42C5E"/>
    <w:multiLevelType w:val="hybridMultilevel"/>
    <w:tmpl w:val="AD9E0C2A"/>
    <w:lvl w:ilvl="0" w:tplc="ABBA9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3503E"/>
    <w:multiLevelType w:val="hybridMultilevel"/>
    <w:tmpl w:val="DDD6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8491B"/>
    <w:multiLevelType w:val="hybridMultilevel"/>
    <w:tmpl w:val="40E4D962"/>
    <w:lvl w:ilvl="0" w:tplc="ABBA9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C4B69"/>
    <w:multiLevelType w:val="hybridMultilevel"/>
    <w:tmpl w:val="C346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2375D"/>
    <w:multiLevelType w:val="hybridMultilevel"/>
    <w:tmpl w:val="12F2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0"/>
    <w:rsid w:val="000122C4"/>
    <w:rsid w:val="00021C1A"/>
    <w:rsid w:val="00022846"/>
    <w:rsid w:val="00027407"/>
    <w:rsid w:val="00031DA1"/>
    <w:rsid w:val="00082F38"/>
    <w:rsid w:val="000B6298"/>
    <w:rsid w:val="000F34A0"/>
    <w:rsid w:val="00141F83"/>
    <w:rsid w:val="00147CBA"/>
    <w:rsid w:val="00192880"/>
    <w:rsid w:val="001944A3"/>
    <w:rsid w:val="00197505"/>
    <w:rsid w:val="001D551E"/>
    <w:rsid w:val="001F4D3D"/>
    <w:rsid w:val="00235C9C"/>
    <w:rsid w:val="00236B2B"/>
    <w:rsid w:val="00291954"/>
    <w:rsid w:val="00293260"/>
    <w:rsid w:val="002C203E"/>
    <w:rsid w:val="00313C33"/>
    <w:rsid w:val="00352726"/>
    <w:rsid w:val="00376F24"/>
    <w:rsid w:val="003D5A9B"/>
    <w:rsid w:val="00402BA1"/>
    <w:rsid w:val="00421AC6"/>
    <w:rsid w:val="004D59A3"/>
    <w:rsid w:val="0051523E"/>
    <w:rsid w:val="00582C58"/>
    <w:rsid w:val="00584415"/>
    <w:rsid w:val="005B5D7B"/>
    <w:rsid w:val="005E6C14"/>
    <w:rsid w:val="0064050A"/>
    <w:rsid w:val="00657880"/>
    <w:rsid w:val="006B2A4D"/>
    <w:rsid w:val="006B7320"/>
    <w:rsid w:val="00706E26"/>
    <w:rsid w:val="00764F34"/>
    <w:rsid w:val="0077594A"/>
    <w:rsid w:val="008A0AB3"/>
    <w:rsid w:val="00921361"/>
    <w:rsid w:val="00927641"/>
    <w:rsid w:val="00961B32"/>
    <w:rsid w:val="00966703"/>
    <w:rsid w:val="00A16F56"/>
    <w:rsid w:val="00A95B0A"/>
    <w:rsid w:val="00B23F11"/>
    <w:rsid w:val="00B8184E"/>
    <w:rsid w:val="00C36C6D"/>
    <w:rsid w:val="00C75A1A"/>
    <w:rsid w:val="00CA116A"/>
    <w:rsid w:val="00CC30EA"/>
    <w:rsid w:val="00CF717F"/>
    <w:rsid w:val="00D2169B"/>
    <w:rsid w:val="00D253DD"/>
    <w:rsid w:val="00D40FDC"/>
    <w:rsid w:val="00D456F5"/>
    <w:rsid w:val="00E00E8D"/>
    <w:rsid w:val="00E934F7"/>
    <w:rsid w:val="00EF067E"/>
    <w:rsid w:val="00F35D9F"/>
    <w:rsid w:val="00F66291"/>
    <w:rsid w:val="00F90E95"/>
    <w:rsid w:val="00FA5740"/>
    <w:rsid w:val="00FB3F0A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5D51-B8E0-458B-A14E-F3FD13DD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Репринцев</dc:creator>
  <cp:lastModifiedBy>Александр Репринцев</cp:lastModifiedBy>
  <cp:revision>2</cp:revision>
  <dcterms:created xsi:type="dcterms:W3CDTF">2019-05-23T09:52:00Z</dcterms:created>
  <dcterms:modified xsi:type="dcterms:W3CDTF">2019-05-23T09:52:00Z</dcterms:modified>
</cp:coreProperties>
</file>